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E6" w:rsidRDefault="00567C88">
      <w:pPr>
        <w:spacing w:line="360" w:lineRule="auto"/>
        <w:jc w:val="center"/>
        <w:rPr>
          <w:rFonts w:ascii="宋体" w:eastAsia="宋体" w:hAnsi="宋体" w:cs="宋体"/>
          <w:b/>
          <w:bCs/>
          <w:kern w:val="0"/>
          <w:sz w:val="32"/>
          <w:szCs w:val="32"/>
        </w:rPr>
      </w:pPr>
      <w:r>
        <w:rPr>
          <w:rFonts w:ascii="宋体" w:eastAsia="宋体" w:hAnsi="宋体" w:cs="宋体" w:hint="eastAsia"/>
          <w:b/>
          <w:bCs/>
          <w:kern w:val="0"/>
          <w:sz w:val="32"/>
          <w:szCs w:val="32"/>
        </w:rPr>
        <w:t>中北大学</w:t>
      </w:r>
      <w:r>
        <w:rPr>
          <w:rFonts w:ascii="宋体" w:eastAsia="宋体" w:hAnsi="宋体" w:cs="宋体" w:hint="eastAsia"/>
          <w:b/>
          <w:bCs/>
          <w:kern w:val="0"/>
          <w:sz w:val="32"/>
          <w:szCs w:val="32"/>
        </w:rPr>
        <w:t>2020年</w:t>
      </w:r>
      <w:r>
        <w:rPr>
          <w:rFonts w:ascii="宋体" w:eastAsia="宋体" w:hAnsi="宋体" w:cs="宋体" w:hint="eastAsia"/>
          <w:b/>
          <w:bCs/>
          <w:kern w:val="0"/>
          <w:sz w:val="32"/>
          <w:szCs w:val="32"/>
        </w:rPr>
        <w:t>关于</w:t>
      </w:r>
      <w:r>
        <w:rPr>
          <w:rFonts w:ascii="宋体" w:eastAsia="宋体" w:hAnsi="宋体" w:cs="宋体" w:hint="eastAsia"/>
          <w:b/>
          <w:bCs/>
          <w:kern w:val="0"/>
          <w:sz w:val="32"/>
          <w:szCs w:val="32"/>
        </w:rPr>
        <w:t>新办专业（</w:t>
      </w:r>
      <w:r>
        <w:rPr>
          <w:rFonts w:ascii="宋体" w:eastAsia="宋体" w:hAnsi="宋体" w:cs="宋体" w:hint="eastAsia"/>
          <w:b/>
          <w:bCs/>
          <w:kern w:val="0"/>
          <w:sz w:val="32"/>
          <w:szCs w:val="32"/>
        </w:rPr>
        <w:t>开始招生专业</w:t>
      </w:r>
      <w:r>
        <w:rPr>
          <w:rFonts w:ascii="宋体" w:eastAsia="宋体" w:hAnsi="宋体" w:cs="宋体" w:hint="eastAsia"/>
          <w:b/>
          <w:bCs/>
          <w:kern w:val="0"/>
          <w:sz w:val="32"/>
          <w:szCs w:val="32"/>
        </w:rPr>
        <w:t>）</w:t>
      </w:r>
    </w:p>
    <w:p w:rsidR="00374EE6" w:rsidRDefault="00567C88">
      <w:pPr>
        <w:spacing w:line="360" w:lineRule="auto"/>
        <w:jc w:val="center"/>
        <w:rPr>
          <w:rFonts w:ascii="宋体" w:eastAsia="宋体" w:hAnsi="宋体" w:cs="宋体"/>
          <w:b/>
          <w:bCs/>
          <w:kern w:val="0"/>
          <w:sz w:val="32"/>
          <w:szCs w:val="32"/>
        </w:rPr>
      </w:pPr>
      <w:r>
        <w:rPr>
          <w:rFonts w:ascii="宋体" w:eastAsia="宋体" w:hAnsi="宋体" w:cs="宋体" w:hint="eastAsia"/>
          <w:b/>
          <w:bCs/>
          <w:kern w:val="0"/>
          <w:sz w:val="32"/>
          <w:szCs w:val="32"/>
        </w:rPr>
        <w:t>实验室专项建设论证报告</w:t>
      </w:r>
    </w:p>
    <w:p w:rsidR="00374EE6" w:rsidRDefault="00374EE6">
      <w:pPr>
        <w:spacing w:line="360" w:lineRule="auto"/>
        <w:jc w:val="center"/>
        <w:rPr>
          <w:rFonts w:ascii="宋体" w:eastAsia="宋体" w:hAnsi="宋体" w:cs="宋体"/>
          <w:b/>
          <w:bCs/>
          <w:kern w:val="0"/>
          <w:sz w:val="32"/>
          <w:szCs w:val="32"/>
        </w:rPr>
      </w:pPr>
    </w:p>
    <w:p w:rsidR="00374EE6" w:rsidRDefault="00567C88">
      <w:pPr>
        <w:spacing w:line="360" w:lineRule="auto"/>
        <w:ind w:firstLineChars="200" w:firstLine="480"/>
        <w:rPr>
          <w:sz w:val="24"/>
          <w:szCs w:val="24"/>
        </w:rPr>
      </w:pPr>
      <w:r>
        <w:rPr>
          <w:rFonts w:hint="eastAsia"/>
          <w:sz w:val="24"/>
          <w:szCs w:val="24"/>
        </w:rPr>
        <w:t>根据</w:t>
      </w:r>
      <w:r>
        <w:rPr>
          <w:rFonts w:hint="eastAsia"/>
          <w:sz w:val="24"/>
          <w:szCs w:val="24"/>
        </w:rPr>
        <w:t>学校领导决策，同意</w:t>
      </w:r>
      <w:r>
        <w:rPr>
          <w:rFonts w:hint="eastAsia"/>
          <w:sz w:val="24"/>
          <w:szCs w:val="24"/>
        </w:rPr>
        <w:t>对</w:t>
      </w:r>
      <w:r>
        <w:rPr>
          <w:rFonts w:hint="eastAsia"/>
          <w:sz w:val="24"/>
          <w:szCs w:val="24"/>
        </w:rPr>
        <w:t>2020</w:t>
      </w:r>
      <w:r>
        <w:rPr>
          <w:rFonts w:hint="eastAsia"/>
          <w:sz w:val="24"/>
          <w:szCs w:val="24"/>
        </w:rPr>
        <w:t>年开始招生的</w:t>
      </w:r>
      <w:r>
        <w:rPr>
          <w:rFonts w:hint="eastAsia"/>
          <w:sz w:val="24"/>
          <w:szCs w:val="24"/>
        </w:rPr>
        <w:t>4</w:t>
      </w:r>
      <w:r>
        <w:rPr>
          <w:rFonts w:hint="eastAsia"/>
          <w:sz w:val="24"/>
          <w:szCs w:val="24"/>
        </w:rPr>
        <w:t>个新办专业实验室进行专项建设，先就相关事项通知如下：</w:t>
      </w:r>
    </w:p>
    <w:p w:rsidR="00374EE6" w:rsidRDefault="00567C88">
      <w:pPr>
        <w:spacing w:line="360" w:lineRule="auto"/>
        <w:ind w:firstLineChars="200" w:firstLine="480"/>
        <w:rPr>
          <w:sz w:val="24"/>
          <w:szCs w:val="24"/>
        </w:rPr>
      </w:pPr>
      <w:r>
        <w:rPr>
          <w:rFonts w:hint="eastAsia"/>
          <w:sz w:val="24"/>
          <w:szCs w:val="24"/>
        </w:rPr>
        <w:t>1</w:t>
      </w:r>
      <w:r>
        <w:rPr>
          <w:rFonts w:hint="eastAsia"/>
          <w:sz w:val="24"/>
          <w:szCs w:val="24"/>
        </w:rPr>
        <w:t>、同意“能源化学工程、城市地下空间工程、机器人工程”在</w:t>
      </w:r>
      <w:r>
        <w:rPr>
          <w:rFonts w:hint="eastAsia"/>
          <w:sz w:val="24"/>
          <w:szCs w:val="24"/>
        </w:rPr>
        <w:t>2020</w:t>
      </w:r>
      <w:r>
        <w:rPr>
          <w:rFonts w:hint="eastAsia"/>
          <w:sz w:val="24"/>
          <w:szCs w:val="24"/>
        </w:rPr>
        <w:t>年开始招生办学工作。</w:t>
      </w:r>
    </w:p>
    <w:p w:rsidR="00374EE6" w:rsidRDefault="00567C88">
      <w:pPr>
        <w:spacing w:line="360" w:lineRule="auto"/>
        <w:ind w:firstLineChars="200" w:firstLine="480"/>
        <w:rPr>
          <w:sz w:val="24"/>
          <w:szCs w:val="24"/>
        </w:rPr>
      </w:pPr>
      <w:r>
        <w:rPr>
          <w:rFonts w:hint="eastAsia"/>
          <w:sz w:val="24"/>
          <w:szCs w:val="24"/>
        </w:rPr>
        <w:t>2</w:t>
      </w:r>
      <w:r>
        <w:rPr>
          <w:rFonts w:hint="eastAsia"/>
          <w:sz w:val="24"/>
          <w:szCs w:val="24"/>
        </w:rPr>
        <w:t>、同意启动“人工智能、能源化学工程、城市地下空间工程、机器人工程”</w:t>
      </w:r>
      <w:r>
        <w:rPr>
          <w:rFonts w:hint="eastAsia"/>
          <w:sz w:val="24"/>
          <w:szCs w:val="24"/>
        </w:rPr>
        <w:t>4</w:t>
      </w:r>
      <w:r>
        <w:rPr>
          <w:rFonts w:hint="eastAsia"/>
          <w:sz w:val="24"/>
          <w:szCs w:val="24"/>
        </w:rPr>
        <w:t>个</w:t>
      </w:r>
      <w:bookmarkStart w:id="0" w:name="_GoBack"/>
      <w:r>
        <w:rPr>
          <w:rFonts w:hint="eastAsia"/>
          <w:sz w:val="24"/>
          <w:szCs w:val="24"/>
        </w:rPr>
        <w:t>新办专业进行专项立项建设。</w:t>
      </w:r>
    </w:p>
    <w:bookmarkEnd w:id="0"/>
    <w:p w:rsidR="00374EE6" w:rsidRDefault="00567C88">
      <w:pPr>
        <w:spacing w:line="360" w:lineRule="auto"/>
        <w:ind w:firstLineChars="200" w:firstLine="480"/>
        <w:rPr>
          <w:sz w:val="24"/>
          <w:szCs w:val="24"/>
        </w:rPr>
      </w:pPr>
      <w:r>
        <w:rPr>
          <w:rFonts w:hint="eastAsia"/>
          <w:sz w:val="24"/>
          <w:szCs w:val="24"/>
        </w:rPr>
        <w:t>3</w:t>
      </w:r>
      <w:r>
        <w:rPr>
          <w:rFonts w:hint="eastAsia"/>
          <w:sz w:val="24"/>
          <w:szCs w:val="24"/>
        </w:rPr>
        <w:t>、请以上</w:t>
      </w:r>
      <w:r>
        <w:rPr>
          <w:rFonts w:hint="eastAsia"/>
          <w:sz w:val="24"/>
          <w:szCs w:val="24"/>
        </w:rPr>
        <w:t>4</w:t>
      </w:r>
      <w:r>
        <w:rPr>
          <w:rFonts w:hint="eastAsia"/>
          <w:sz w:val="24"/>
          <w:szCs w:val="24"/>
        </w:rPr>
        <w:t>个专业认真梳理现有办学条件，撰写“中北大学新增本科专业建设计划书”。</w:t>
      </w:r>
    </w:p>
    <w:p w:rsidR="00374EE6" w:rsidRDefault="00567C88">
      <w:pPr>
        <w:spacing w:line="360" w:lineRule="auto"/>
        <w:ind w:firstLineChars="200" w:firstLine="480"/>
        <w:rPr>
          <w:sz w:val="24"/>
          <w:szCs w:val="24"/>
        </w:rPr>
      </w:pPr>
      <w:r>
        <w:rPr>
          <w:rFonts w:hint="eastAsia"/>
          <w:sz w:val="24"/>
          <w:szCs w:val="24"/>
        </w:rPr>
        <w:t>4</w:t>
      </w:r>
      <w:r>
        <w:rPr>
          <w:rFonts w:hint="eastAsia"/>
          <w:sz w:val="24"/>
          <w:szCs w:val="24"/>
        </w:rPr>
        <w:t>、教务处将在适当的时间，会同学校项目办、财务处进行汇报论证工作。</w:t>
      </w:r>
    </w:p>
    <w:p w:rsidR="00374EE6" w:rsidRDefault="00567C88">
      <w:pPr>
        <w:spacing w:line="360" w:lineRule="auto"/>
        <w:ind w:firstLineChars="200" w:firstLine="480"/>
        <w:rPr>
          <w:sz w:val="24"/>
          <w:szCs w:val="24"/>
        </w:rPr>
      </w:pPr>
      <w:r>
        <w:rPr>
          <w:rFonts w:hint="eastAsia"/>
          <w:sz w:val="24"/>
          <w:szCs w:val="24"/>
        </w:rPr>
        <w:t>5</w:t>
      </w:r>
      <w:r>
        <w:rPr>
          <w:rFonts w:hint="eastAsia"/>
          <w:sz w:val="24"/>
          <w:szCs w:val="24"/>
        </w:rPr>
        <w:t>、请各学院高度重视，认真梳理，实现全校教实践学资源共享，避免实验室重复购置实验仪器设备，请各学院所办专业认真调研全校现有教学仪器设备为我所用，答辩时重点汇报如下问题。</w:t>
      </w:r>
    </w:p>
    <w:p w:rsidR="00374EE6" w:rsidRDefault="00567C8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）新办专业实践教学环节共计涉及多少个实验项目，现有实验仪器设备满足多少个实验项目需求；</w:t>
      </w:r>
    </w:p>
    <w:p w:rsidR="00374EE6" w:rsidRDefault="00567C88">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）新办专业现有仪器设备（包含本学院、学校其他学科专业）目录，服务哪些课程或实验需求，仪器设备价值多少；</w:t>
      </w:r>
    </w:p>
    <w:p w:rsidR="00374EE6" w:rsidRDefault="00567C8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）新办专业需要购置的实验设备目录，服务哪些课程或实验需求，购置经费多少；建设期限多长；</w:t>
      </w:r>
    </w:p>
    <w:p w:rsidR="00374EE6" w:rsidRDefault="00374EE6">
      <w:pPr>
        <w:spacing w:line="360" w:lineRule="auto"/>
        <w:ind w:firstLineChars="200" w:firstLine="480"/>
        <w:rPr>
          <w:sz w:val="24"/>
          <w:szCs w:val="24"/>
        </w:rPr>
      </w:pPr>
    </w:p>
    <w:p w:rsidR="00374EE6" w:rsidRDefault="00567C88">
      <w:pPr>
        <w:spacing w:line="360" w:lineRule="auto"/>
        <w:ind w:firstLineChars="200" w:firstLine="480"/>
        <w:rPr>
          <w:sz w:val="24"/>
          <w:szCs w:val="24"/>
        </w:rPr>
      </w:pPr>
      <w:r>
        <w:rPr>
          <w:rFonts w:hint="eastAsia"/>
          <w:sz w:val="24"/>
          <w:szCs w:val="24"/>
        </w:rPr>
        <w:t>请于</w:t>
      </w:r>
      <w:r>
        <w:rPr>
          <w:rFonts w:hint="eastAsia"/>
          <w:sz w:val="24"/>
          <w:szCs w:val="24"/>
        </w:rPr>
        <w:t>3</w:t>
      </w:r>
      <w:r>
        <w:rPr>
          <w:rFonts w:hint="eastAsia"/>
          <w:sz w:val="24"/>
          <w:szCs w:val="24"/>
        </w:rPr>
        <w:t>月</w:t>
      </w:r>
      <w:r>
        <w:rPr>
          <w:rFonts w:hint="eastAsia"/>
          <w:sz w:val="24"/>
          <w:szCs w:val="24"/>
        </w:rPr>
        <w:t>20</w:t>
      </w:r>
      <w:r>
        <w:rPr>
          <w:rFonts w:hint="eastAsia"/>
          <w:sz w:val="24"/>
          <w:szCs w:val="24"/>
        </w:rPr>
        <w:t>日之前将电子稿上报教务处教研科。</w:t>
      </w:r>
    </w:p>
    <w:p w:rsidR="00374EE6" w:rsidRDefault="00374EE6">
      <w:pPr>
        <w:spacing w:line="360" w:lineRule="auto"/>
        <w:ind w:firstLineChars="200" w:firstLine="480"/>
        <w:rPr>
          <w:sz w:val="24"/>
          <w:szCs w:val="24"/>
        </w:rPr>
      </w:pPr>
    </w:p>
    <w:p w:rsidR="00374EE6" w:rsidRDefault="00374EE6">
      <w:pPr>
        <w:spacing w:line="360" w:lineRule="auto"/>
        <w:ind w:firstLineChars="200" w:firstLine="480"/>
        <w:rPr>
          <w:sz w:val="24"/>
          <w:szCs w:val="24"/>
        </w:rPr>
      </w:pPr>
    </w:p>
    <w:p w:rsidR="00374EE6" w:rsidRDefault="00374EE6">
      <w:pPr>
        <w:spacing w:line="360" w:lineRule="auto"/>
        <w:ind w:firstLineChars="200" w:firstLine="480"/>
        <w:rPr>
          <w:sz w:val="24"/>
          <w:szCs w:val="24"/>
        </w:rPr>
      </w:pPr>
    </w:p>
    <w:p w:rsidR="00374EE6" w:rsidRDefault="00567C88">
      <w:pPr>
        <w:spacing w:line="360" w:lineRule="auto"/>
        <w:ind w:firstLineChars="2700" w:firstLine="6480"/>
        <w:rPr>
          <w:sz w:val="24"/>
          <w:szCs w:val="24"/>
        </w:rPr>
      </w:pPr>
      <w:r>
        <w:rPr>
          <w:rFonts w:hint="eastAsia"/>
          <w:sz w:val="24"/>
          <w:szCs w:val="24"/>
        </w:rPr>
        <w:t>教务处教研科</w:t>
      </w:r>
    </w:p>
    <w:p w:rsidR="00374EE6" w:rsidRDefault="00567C88">
      <w:pPr>
        <w:spacing w:afterLines="100" w:after="312" w:line="360" w:lineRule="auto"/>
        <w:jc w:val="center"/>
        <w:rPr>
          <w:sz w:val="24"/>
          <w:szCs w:val="24"/>
        </w:rPr>
      </w:pPr>
      <w:r>
        <w:rPr>
          <w:rFonts w:ascii="仿宋_GB2312" w:eastAsia="仿宋_GB2312" w:hAnsi="宋体" w:hint="eastAsia"/>
          <w:sz w:val="72"/>
          <w:szCs w:val="72"/>
        </w:rPr>
        <w:t xml:space="preserve">               </w:t>
      </w:r>
      <w:r>
        <w:rPr>
          <w:rFonts w:hint="eastAsia"/>
          <w:sz w:val="24"/>
          <w:szCs w:val="24"/>
        </w:rPr>
        <w:t>2020.03.11</w:t>
      </w:r>
    </w:p>
    <w:p w:rsidR="00374EE6" w:rsidRDefault="00374EE6">
      <w:pPr>
        <w:spacing w:afterLines="100" w:after="312" w:line="360" w:lineRule="auto"/>
        <w:jc w:val="center"/>
        <w:rPr>
          <w:rFonts w:ascii="仿宋_GB2312" w:eastAsia="仿宋_GB2312" w:hAnsi="宋体"/>
          <w:sz w:val="72"/>
          <w:szCs w:val="72"/>
        </w:rPr>
      </w:pPr>
    </w:p>
    <w:p w:rsidR="00374EE6" w:rsidRDefault="00567C88">
      <w:pPr>
        <w:spacing w:afterLines="100" w:after="312" w:line="360" w:lineRule="auto"/>
        <w:jc w:val="center"/>
        <w:rPr>
          <w:rFonts w:ascii="仿宋_GB2312" w:eastAsia="仿宋_GB2312" w:hAnsi="宋体"/>
          <w:sz w:val="72"/>
          <w:szCs w:val="72"/>
        </w:rPr>
      </w:pPr>
      <w:r>
        <w:rPr>
          <w:rFonts w:ascii="仿宋_GB2312" w:eastAsia="仿宋_GB2312" w:hAnsi="宋体" w:hint="eastAsia"/>
          <w:sz w:val="72"/>
          <w:szCs w:val="72"/>
        </w:rPr>
        <w:t>中北大学新增本科专业建设</w:t>
      </w:r>
    </w:p>
    <w:p w:rsidR="00374EE6" w:rsidRDefault="00567C88">
      <w:pPr>
        <w:jc w:val="center"/>
        <w:rPr>
          <w:rFonts w:ascii="仿宋_GB2312" w:eastAsia="仿宋_GB2312" w:hAnsi="宋体"/>
          <w:sz w:val="84"/>
          <w:szCs w:val="84"/>
        </w:rPr>
      </w:pPr>
      <w:r>
        <w:rPr>
          <w:rFonts w:ascii="仿宋_GB2312" w:eastAsia="仿宋_GB2312" w:hAnsi="宋体" w:hint="eastAsia"/>
          <w:sz w:val="84"/>
          <w:szCs w:val="84"/>
        </w:rPr>
        <w:t>计划书</w:t>
      </w:r>
    </w:p>
    <w:p w:rsidR="00374EE6" w:rsidRDefault="00374EE6">
      <w:pPr>
        <w:jc w:val="center"/>
        <w:rPr>
          <w:rFonts w:ascii="隶书" w:eastAsia="仿宋_GB2312" w:hAnsi="宋体"/>
          <w:bCs/>
          <w:sz w:val="28"/>
        </w:rPr>
      </w:pPr>
    </w:p>
    <w:p w:rsidR="00374EE6" w:rsidRDefault="00374EE6">
      <w:pPr>
        <w:rPr>
          <w:sz w:val="28"/>
        </w:rPr>
      </w:pPr>
    </w:p>
    <w:p w:rsidR="00374EE6" w:rsidRDefault="00374EE6">
      <w:pPr>
        <w:rPr>
          <w:sz w:val="28"/>
        </w:rPr>
      </w:pPr>
    </w:p>
    <w:p w:rsidR="00374EE6" w:rsidRDefault="00374EE6">
      <w:pPr>
        <w:rPr>
          <w:sz w:val="28"/>
        </w:rPr>
      </w:pPr>
    </w:p>
    <w:p w:rsidR="00374EE6" w:rsidRDefault="00374EE6">
      <w:pPr>
        <w:rPr>
          <w:sz w:val="28"/>
        </w:rPr>
      </w:pPr>
    </w:p>
    <w:p w:rsidR="00374EE6" w:rsidRDefault="00374EE6">
      <w:pPr>
        <w:rPr>
          <w:sz w:val="28"/>
        </w:rPr>
      </w:pPr>
    </w:p>
    <w:p w:rsidR="00374EE6" w:rsidRDefault="00567C88">
      <w:pPr>
        <w:ind w:firstLineChars="600" w:firstLine="1680"/>
        <w:rPr>
          <w:rFonts w:eastAsia="楷体_GB2312"/>
          <w:sz w:val="28"/>
        </w:rPr>
      </w:pPr>
      <w:r>
        <w:rPr>
          <w:rFonts w:eastAsia="楷体_GB2312" w:hint="eastAsia"/>
          <w:sz w:val="28"/>
        </w:rPr>
        <w:t>学</w:t>
      </w:r>
      <w:r>
        <w:rPr>
          <w:rFonts w:eastAsia="楷体_GB2312" w:hint="eastAsia"/>
          <w:sz w:val="28"/>
        </w:rPr>
        <w:t xml:space="preserve"> </w:t>
      </w:r>
      <w:r>
        <w:rPr>
          <w:rFonts w:eastAsia="楷体_GB2312" w:hint="eastAsia"/>
          <w:sz w:val="28"/>
        </w:rPr>
        <w:t>院</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r>
        <w:rPr>
          <w:rFonts w:eastAsia="楷体_GB2312" w:hint="eastAsia"/>
          <w:sz w:val="28"/>
          <w:u w:val="single"/>
        </w:rPr>
        <w:t xml:space="preserve">       </w:t>
      </w:r>
      <w:r>
        <w:rPr>
          <w:rFonts w:eastAsia="楷体_GB2312" w:hint="eastAsia"/>
          <w:sz w:val="28"/>
          <w:u w:val="single"/>
        </w:rPr>
        <w:t>（盖</w:t>
      </w:r>
      <w:r>
        <w:rPr>
          <w:rFonts w:eastAsia="楷体_GB2312" w:hint="eastAsia"/>
          <w:sz w:val="28"/>
          <w:u w:val="single"/>
        </w:rPr>
        <w:t xml:space="preserve"> </w:t>
      </w:r>
      <w:r>
        <w:rPr>
          <w:rFonts w:eastAsia="楷体_GB2312" w:hint="eastAsia"/>
          <w:sz w:val="28"/>
          <w:u w:val="single"/>
        </w:rPr>
        <w:t>章）</w:t>
      </w:r>
      <w:r>
        <w:rPr>
          <w:rFonts w:eastAsia="楷体_GB2312" w:hint="eastAsia"/>
          <w:sz w:val="28"/>
          <w:u w:val="single"/>
        </w:rPr>
        <w:t xml:space="preserve">        </w:t>
      </w:r>
    </w:p>
    <w:p w:rsidR="00374EE6" w:rsidRDefault="00567C88">
      <w:pPr>
        <w:ind w:firstLineChars="600" w:firstLine="1680"/>
        <w:rPr>
          <w:rFonts w:eastAsia="楷体_GB2312"/>
          <w:spacing w:val="82"/>
          <w:sz w:val="28"/>
        </w:rPr>
      </w:pPr>
      <w:r>
        <w:rPr>
          <w:rFonts w:eastAsia="楷体_GB2312" w:hint="eastAsia"/>
          <w:sz w:val="28"/>
        </w:rPr>
        <w:t>专</w:t>
      </w:r>
      <w:r>
        <w:rPr>
          <w:rFonts w:eastAsia="楷体_GB2312"/>
          <w:sz w:val="28"/>
        </w:rPr>
        <w:t xml:space="preserve"> </w:t>
      </w:r>
      <w:r>
        <w:rPr>
          <w:rFonts w:eastAsia="楷体_GB2312" w:hint="eastAsia"/>
          <w:sz w:val="28"/>
        </w:rPr>
        <w:t>业</w:t>
      </w:r>
      <w:r>
        <w:rPr>
          <w:rFonts w:eastAsia="楷体_GB2312"/>
          <w:sz w:val="28"/>
        </w:rPr>
        <w:t xml:space="preserve"> </w:t>
      </w:r>
      <w:r>
        <w:rPr>
          <w:rFonts w:eastAsia="楷体_GB2312" w:hint="eastAsia"/>
          <w:sz w:val="28"/>
        </w:rPr>
        <w:t>名</w:t>
      </w:r>
      <w:r>
        <w:rPr>
          <w:rFonts w:eastAsia="楷体_GB2312"/>
          <w:sz w:val="28"/>
        </w:rPr>
        <w:t xml:space="preserve"> </w:t>
      </w:r>
      <w:r>
        <w:rPr>
          <w:rFonts w:eastAsia="楷体_GB2312" w:hint="eastAsia"/>
          <w:sz w:val="28"/>
        </w:rPr>
        <w:t>称</w:t>
      </w:r>
      <w:r>
        <w:rPr>
          <w:rFonts w:eastAsia="楷体_GB2312" w:hint="eastAsia"/>
          <w:sz w:val="28"/>
          <w:u w:val="single"/>
        </w:rPr>
        <w:t xml:space="preserve">                        </w:t>
      </w:r>
    </w:p>
    <w:p w:rsidR="00374EE6" w:rsidRDefault="00567C88">
      <w:pPr>
        <w:ind w:firstLineChars="600" w:firstLine="1680"/>
        <w:rPr>
          <w:rFonts w:eastAsia="楷体_GB2312"/>
          <w:sz w:val="28"/>
          <w:u w:val="single"/>
        </w:rPr>
      </w:pPr>
      <w:r>
        <w:rPr>
          <w:rFonts w:eastAsia="楷体_GB2312" w:hint="eastAsia"/>
          <w:sz w:val="28"/>
        </w:rPr>
        <w:t>负</w:t>
      </w:r>
      <w:r>
        <w:rPr>
          <w:rFonts w:eastAsia="楷体_GB2312" w:hint="eastAsia"/>
          <w:sz w:val="28"/>
        </w:rPr>
        <w:t xml:space="preserve">  </w:t>
      </w:r>
      <w:r>
        <w:rPr>
          <w:rFonts w:eastAsia="楷体_GB2312" w:hint="eastAsia"/>
          <w:sz w:val="28"/>
        </w:rPr>
        <w:t>责</w:t>
      </w:r>
      <w:r>
        <w:rPr>
          <w:rFonts w:eastAsia="楷体_GB2312" w:hint="eastAsia"/>
          <w:sz w:val="28"/>
        </w:rPr>
        <w:t xml:space="preserve">  </w:t>
      </w:r>
      <w:r>
        <w:rPr>
          <w:rFonts w:eastAsia="楷体_GB2312" w:hint="eastAsia"/>
          <w:sz w:val="28"/>
        </w:rPr>
        <w:t>人</w:t>
      </w:r>
      <w:r>
        <w:rPr>
          <w:rFonts w:eastAsia="楷体_GB2312" w:hint="eastAsia"/>
          <w:sz w:val="28"/>
        </w:rPr>
        <w:t xml:space="preserve"> </w:t>
      </w:r>
      <w:r>
        <w:rPr>
          <w:rFonts w:eastAsia="楷体_GB2312" w:hint="eastAsia"/>
          <w:sz w:val="28"/>
          <w:u w:val="single"/>
        </w:rPr>
        <w:t xml:space="preserve">                        </w:t>
      </w:r>
    </w:p>
    <w:p w:rsidR="00374EE6" w:rsidRDefault="00567C88">
      <w:pPr>
        <w:ind w:firstLineChars="600" w:firstLine="1680"/>
        <w:rPr>
          <w:rFonts w:eastAsia="楷体_GB2312"/>
          <w:sz w:val="28"/>
          <w:u w:val="single"/>
        </w:rPr>
      </w:pPr>
      <w:r>
        <w:rPr>
          <w:rFonts w:eastAsia="楷体_GB2312" w:hint="eastAsia"/>
          <w:sz w:val="28"/>
        </w:rPr>
        <w:t>联</w:t>
      </w:r>
      <w:r>
        <w:rPr>
          <w:rFonts w:eastAsia="楷体_GB2312" w:hint="eastAsia"/>
          <w:sz w:val="28"/>
        </w:rPr>
        <w:t xml:space="preserve"> </w:t>
      </w:r>
      <w:r>
        <w:rPr>
          <w:rFonts w:eastAsia="楷体_GB2312" w:hint="eastAsia"/>
          <w:sz w:val="28"/>
        </w:rPr>
        <w:t>系</w:t>
      </w:r>
      <w:r>
        <w:rPr>
          <w:rFonts w:eastAsia="楷体_GB2312" w:hint="eastAsia"/>
          <w:sz w:val="28"/>
        </w:rPr>
        <w:t xml:space="preserve"> </w:t>
      </w:r>
      <w:r>
        <w:rPr>
          <w:rFonts w:eastAsia="楷体_GB2312" w:hint="eastAsia"/>
          <w:sz w:val="28"/>
        </w:rPr>
        <w:t>方</w:t>
      </w:r>
      <w:r>
        <w:rPr>
          <w:rFonts w:eastAsia="楷体_GB2312" w:hint="eastAsia"/>
          <w:sz w:val="28"/>
        </w:rPr>
        <w:t xml:space="preserve"> </w:t>
      </w:r>
      <w:r>
        <w:rPr>
          <w:rFonts w:eastAsia="楷体_GB2312" w:hint="eastAsia"/>
          <w:sz w:val="28"/>
        </w:rPr>
        <w:t>式</w:t>
      </w:r>
      <w:r>
        <w:rPr>
          <w:rFonts w:eastAsia="楷体_GB2312" w:hint="eastAsia"/>
          <w:sz w:val="28"/>
          <w:u w:val="single"/>
        </w:rPr>
        <w:t xml:space="preserve">                        </w:t>
      </w:r>
    </w:p>
    <w:p w:rsidR="00374EE6" w:rsidRDefault="00567C88">
      <w:pPr>
        <w:ind w:firstLineChars="600" w:firstLine="1680"/>
        <w:rPr>
          <w:rFonts w:eastAsia="楷体_GB2312"/>
          <w:sz w:val="28"/>
          <w:u w:val="single"/>
        </w:rPr>
      </w:pPr>
      <w:r>
        <w:rPr>
          <w:rFonts w:eastAsia="楷体_GB2312" w:hint="eastAsia"/>
          <w:sz w:val="28"/>
        </w:rPr>
        <w:t>电</w:t>
      </w:r>
      <w:r>
        <w:rPr>
          <w:rFonts w:eastAsia="楷体_GB2312" w:hint="eastAsia"/>
          <w:sz w:val="28"/>
        </w:rPr>
        <w:t xml:space="preserve"> </w:t>
      </w:r>
      <w:r>
        <w:rPr>
          <w:rFonts w:eastAsia="楷体_GB2312" w:hint="eastAsia"/>
          <w:sz w:val="28"/>
        </w:rPr>
        <w:t>子</w:t>
      </w:r>
      <w:r>
        <w:rPr>
          <w:rFonts w:eastAsia="楷体_GB2312" w:hint="eastAsia"/>
          <w:sz w:val="28"/>
        </w:rPr>
        <w:t xml:space="preserve"> </w:t>
      </w:r>
      <w:r>
        <w:rPr>
          <w:rFonts w:eastAsia="楷体_GB2312" w:hint="eastAsia"/>
          <w:sz w:val="28"/>
        </w:rPr>
        <w:t>邮</w:t>
      </w:r>
      <w:r>
        <w:rPr>
          <w:rFonts w:eastAsia="楷体_GB2312" w:hint="eastAsia"/>
          <w:sz w:val="28"/>
        </w:rPr>
        <w:t xml:space="preserve"> </w:t>
      </w:r>
      <w:r>
        <w:rPr>
          <w:rFonts w:eastAsia="楷体_GB2312" w:hint="eastAsia"/>
          <w:sz w:val="28"/>
        </w:rPr>
        <w:t>箱</w:t>
      </w:r>
      <w:r>
        <w:rPr>
          <w:rFonts w:eastAsia="楷体_GB2312" w:hint="eastAsia"/>
          <w:sz w:val="28"/>
          <w:u w:val="single"/>
        </w:rPr>
        <w:t xml:space="preserve">                        </w:t>
      </w:r>
    </w:p>
    <w:p w:rsidR="00374EE6" w:rsidRDefault="00374EE6">
      <w:pPr>
        <w:rPr>
          <w:rFonts w:eastAsia="华文楷体"/>
          <w:sz w:val="28"/>
        </w:rPr>
      </w:pPr>
    </w:p>
    <w:p w:rsidR="00374EE6" w:rsidRDefault="00374EE6">
      <w:pPr>
        <w:rPr>
          <w:rFonts w:eastAsia="华文楷体"/>
          <w:sz w:val="28"/>
        </w:rPr>
      </w:pPr>
    </w:p>
    <w:p w:rsidR="00374EE6" w:rsidRDefault="00567C88">
      <w:pPr>
        <w:jc w:val="center"/>
        <w:rPr>
          <w:rFonts w:ascii="宋体" w:eastAsia="楷体_GB2312" w:hAnsi="宋体"/>
          <w:b/>
          <w:sz w:val="32"/>
        </w:rPr>
      </w:pPr>
      <w:r>
        <w:rPr>
          <w:rFonts w:ascii="宋体" w:eastAsia="楷体_GB2312" w:hAnsi="宋体" w:hint="eastAsia"/>
          <w:b/>
          <w:sz w:val="32"/>
        </w:rPr>
        <w:t>教务处</w:t>
      </w:r>
      <w:r>
        <w:rPr>
          <w:rFonts w:ascii="宋体" w:eastAsia="楷体_GB2312" w:hAnsi="宋体" w:hint="eastAsia"/>
          <w:b/>
          <w:sz w:val="32"/>
        </w:rPr>
        <w:t xml:space="preserve"> </w:t>
      </w:r>
      <w:r>
        <w:rPr>
          <w:rFonts w:ascii="宋体" w:eastAsia="楷体_GB2312" w:hAnsi="宋体" w:hint="eastAsia"/>
          <w:b/>
          <w:sz w:val="32"/>
        </w:rPr>
        <w:t>制</w:t>
      </w:r>
    </w:p>
    <w:p w:rsidR="00374EE6" w:rsidRDefault="00567C88">
      <w:pPr>
        <w:jc w:val="center"/>
        <w:rPr>
          <w:rFonts w:ascii="宋体" w:eastAsia="楷体_GB2312" w:hAnsi="宋体"/>
          <w:b/>
          <w:sz w:val="32"/>
        </w:rPr>
      </w:pPr>
      <w:r>
        <w:rPr>
          <w:rFonts w:ascii="宋体" w:eastAsia="楷体_GB2312" w:hAnsi="宋体" w:hint="eastAsia"/>
          <w:b/>
          <w:sz w:val="32"/>
        </w:rPr>
        <w:t>二</w:t>
      </w:r>
      <w:r>
        <w:rPr>
          <w:rFonts w:ascii="宋体" w:eastAsia="楷体_GB2312" w:hAnsi="宋体" w:hint="eastAsia"/>
          <w:b/>
          <w:sz w:val="32"/>
        </w:rPr>
        <w:t>0</w:t>
      </w:r>
      <w:r>
        <w:rPr>
          <w:rFonts w:ascii="宋体" w:eastAsia="楷体_GB2312" w:hAnsi="宋体" w:hint="eastAsia"/>
          <w:b/>
          <w:sz w:val="32"/>
        </w:rPr>
        <w:t>一九年十月</w:t>
      </w:r>
    </w:p>
    <w:p w:rsidR="00374EE6" w:rsidRDefault="00567C88">
      <w:pPr>
        <w:spacing w:line="460" w:lineRule="exact"/>
        <w:jc w:val="center"/>
        <w:rPr>
          <w:rFonts w:ascii="宋体" w:hAnsi="宋体"/>
          <w:b/>
          <w:bCs/>
          <w:color w:val="000000"/>
          <w:sz w:val="44"/>
        </w:rPr>
      </w:pPr>
      <w:r>
        <w:rPr>
          <w:rFonts w:ascii="宋体" w:hAnsi="宋体" w:hint="eastAsia"/>
          <w:b/>
          <w:bCs/>
          <w:color w:val="000000"/>
          <w:sz w:val="44"/>
        </w:rPr>
        <w:t>填</w:t>
      </w:r>
      <w:r>
        <w:rPr>
          <w:rFonts w:ascii="宋体" w:hAnsi="宋体"/>
          <w:b/>
          <w:bCs/>
          <w:color w:val="000000"/>
          <w:sz w:val="44"/>
        </w:rPr>
        <w:t xml:space="preserve"> </w:t>
      </w:r>
      <w:r>
        <w:rPr>
          <w:rFonts w:ascii="宋体" w:hAnsi="宋体"/>
          <w:b/>
          <w:bCs/>
          <w:color w:val="000000"/>
          <w:sz w:val="44"/>
        </w:rPr>
        <w:t>写</w:t>
      </w:r>
      <w:r>
        <w:rPr>
          <w:rFonts w:ascii="宋体" w:hAnsi="宋体"/>
          <w:b/>
          <w:bCs/>
          <w:color w:val="000000"/>
          <w:sz w:val="44"/>
        </w:rPr>
        <w:t xml:space="preserve"> </w:t>
      </w:r>
      <w:r>
        <w:rPr>
          <w:rFonts w:ascii="宋体" w:hAnsi="宋体"/>
          <w:b/>
          <w:bCs/>
          <w:color w:val="000000"/>
          <w:sz w:val="44"/>
        </w:rPr>
        <w:t>说</w:t>
      </w:r>
      <w:r>
        <w:rPr>
          <w:rFonts w:ascii="宋体" w:hAnsi="宋体"/>
          <w:b/>
          <w:bCs/>
          <w:color w:val="000000"/>
          <w:sz w:val="44"/>
        </w:rPr>
        <w:t xml:space="preserve"> </w:t>
      </w:r>
      <w:r>
        <w:rPr>
          <w:rFonts w:ascii="宋体" w:hAnsi="宋体"/>
          <w:b/>
          <w:bCs/>
          <w:color w:val="000000"/>
          <w:sz w:val="44"/>
        </w:rPr>
        <w:t>明</w:t>
      </w:r>
    </w:p>
    <w:p w:rsidR="00374EE6" w:rsidRDefault="00374EE6">
      <w:pPr>
        <w:spacing w:line="460" w:lineRule="exact"/>
        <w:rPr>
          <w:rFonts w:ascii="宋体" w:hAnsi="宋体"/>
          <w:color w:val="000000"/>
          <w:sz w:val="30"/>
        </w:rPr>
      </w:pPr>
    </w:p>
    <w:p w:rsidR="00374EE6" w:rsidRDefault="00374EE6">
      <w:pPr>
        <w:spacing w:line="460" w:lineRule="exact"/>
        <w:rPr>
          <w:rFonts w:ascii="宋体" w:hAnsi="宋体"/>
          <w:color w:val="000000"/>
          <w:sz w:val="30"/>
        </w:rPr>
      </w:pPr>
    </w:p>
    <w:p w:rsidR="00374EE6" w:rsidRDefault="00567C88">
      <w:pPr>
        <w:spacing w:line="620" w:lineRule="exact"/>
        <w:rPr>
          <w:rFonts w:ascii="仿宋_GB2312" w:eastAsia="仿宋_GB2312" w:hAnsi="宋体"/>
          <w:color w:val="000000"/>
          <w:sz w:val="30"/>
        </w:rPr>
      </w:pPr>
      <w:r>
        <w:rPr>
          <w:rFonts w:ascii="仿宋_GB2312" w:eastAsia="仿宋_GB2312" w:hAnsi="宋体" w:hint="eastAsia"/>
          <w:color w:val="000000"/>
          <w:sz w:val="30"/>
        </w:rPr>
        <w:t>1.</w:t>
      </w:r>
      <w:r>
        <w:rPr>
          <w:rFonts w:ascii="仿宋_GB2312" w:eastAsia="仿宋_GB2312" w:hAnsi="宋体" w:hint="eastAsia"/>
          <w:color w:val="000000"/>
          <w:sz w:val="30"/>
        </w:rPr>
        <w:t>计划书的各项内容要实事求是，真实可靠。文字表达要明确、简洁。所在学院应严格审核，对所填内容的真实性负责。</w:t>
      </w:r>
    </w:p>
    <w:p w:rsidR="00374EE6" w:rsidRDefault="00567C88">
      <w:pPr>
        <w:spacing w:line="620" w:lineRule="exact"/>
        <w:rPr>
          <w:rFonts w:ascii="仿宋_GB2312" w:eastAsia="仿宋_GB2312" w:hAnsi="宋体"/>
          <w:color w:val="000000"/>
          <w:sz w:val="30"/>
        </w:rPr>
      </w:pPr>
      <w:r>
        <w:rPr>
          <w:rFonts w:ascii="仿宋_GB2312" w:eastAsia="仿宋_GB2312" w:hAnsi="宋体" w:hint="eastAsia"/>
          <w:color w:val="000000"/>
          <w:sz w:val="30"/>
        </w:rPr>
        <w:t>2.</w:t>
      </w:r>
      <w:r>
        <w:rPr>
          <w:rFonts w:ascii="仿宋_GB2312" w:eastAsia="仿宋_GB2312" w:hAnsi="宋体" w:hint="eastAsia"/>
          <w:color w:val="000000"/>
          <w:sz w:val="30"/>
        </w:rPr>
        <w:t>表中空格不够时，可另附页，但页码要清楚。</w:t>
      </w:r>
    </w:p>
    <w:p w:rsidR="00374EE6" w:rsidRDefault="00567C88">
      <w:pPr>
        <w:spacing w:line="620" w:lineRule="exact"/>
        <w:rPr>
          <w:rFonts w:ascii="仿宋_GB2312" w:eastAsia="仿宋_GB2312" w:hAnsi="宋体"/>
          <w:color w:val="000000"/>
          <w:sz w:val="28"/>
        </w:rPr>
      </w:pPr>
      <w:r>
        <w:rPr>
          <w:rFonts w:ascii="仿宋_GB2312" w:eastAsia="仿宋_GB2312" w:hAnsi="宋体" w:hint="eastAsia"/>
          <w:color w:val="000000"/>
          <w:sz w:val="30"/>
        </w:rPr>
        <w:t>3.</w:t>
      </w:r>
      <w:r>
        <w:rPr>
          <w:rFonts w:ascii="仿宋_GB2312" w:eastAsia="仿宋_GB2312" w:hAnsi="宋体" w:hint="eastAsia"/>
          <w:color w:val="000000"/>
          <w:sz w:val="30"/>
        </w:rPr>
        <w:t>计划书限用</w:t>
      </w:r>
      <w:r>
        <w:rPr>
          <w:rFonts w:ascii="仿宋_GB2312" w:eastAsia="仿宋_GB2312" w:hAnsi="宋体"/>
          <w:color w:val="000000"/>
          <w:sz w:val="30"/>
        </w:rPr>
        <w:t>A4</w:t>
      </w:r>
      <w:r>
        <w:rPr>
          <w:rFonts w:ascii="仿宋_GB2312" w:eastAsia="仿宋_GB2312" w:hAnsi="宋体"/>
          <w:color w:val="000000"/>
          <w:sz w:val="30"/>
        </w:rPr>
        <w:t>纸</w:t>
      </w:r>
      <w:r>
        <w:rPr>
          <w:rFonts w:ascii="仿宋_GB2312" w:eastAsia="仿宋_GB2312" w:hAnsi="宋体" w:hint="eastAsia"/>
          <w:color w:val="000000"/>
          <w:sz w:val="30"/>
        </w:rPr>
        <w:t>张</w:t>
      </w:r>
      <w:r>
        <w:rPr>
          <w:rFonts w:ascii="仿宋_GB2312" w:eastAsia="仿宋_GB2312" w:hAnsi="宋体"/>
          <w:color w:val="000000"/>
          <w:sz w:val="30"/>
        </w:rPr>
        <w:t>。</w:t>
      </w:r>
    </w:p>
    <w:p w:rsidR="00374EE6" w:rsidRDefault="00374EE6">
      <w:pPr>
        <w:spacing w:line="460" w:lineRule="exact"/>
        <w:ind w:firstLine="840"/>
        <w:rPr>
          <w:rFonts w:ascii="宋体" w:hAnsi="宋体"/>
          <w:color w:val="000000"/>
          <w:sz w:val="28"/>
        </w:rPr>
      </w:pPr>
    </w:p>
    <w:p w:rsidR="00374EE6" w:rsidRDefault="00374EE6">
      <w:pPr>
        <w:spacing w:line="460" w:lineRule="exact"/>
        <w:ind w:firstLine="840"/>
        <w:rPr>
          <w:rFonts w:ascii="宋体" w:hAnsi="宋体"/>
          <w:color w:val="000000"/>
          <w:sz w:val="28"/>
        </w:rPr>
      </w:pPr>
    </w:p>
    <w:p w:rsidR="00374EE6" w:rsidRDefault="00374EE6">
      <w:pPr>
        <w:spacing w:line="460" w:lineRule="exact"/>
        <w:ind w:firstLine="840"/>
        <w:rPr>
          <w:rFonts w:ascii="宋体" w:hAnsi="宋体"/>
          <w:color w:val="000000"/>
          <w:sz w:val="28"/>
        </w:rPr>
      </w:pPr>
    </w:p>
    <w:p w:rsidR="00374EE6" w:rsidRDefault="00374EE6">
      <w:pPr>
        <w:spacing w:line="460" w:lineRule="exact"/>
        <w:ind w:firstLine="840"/>
        <w:rPr>
          <w:rFonts w:ascii="宋体" w:hAnsi="宋体"/>
          <w:color w:val="000000"/>
          <w:sz w:val="28"/>
        </w:rPr>
      </w:pPr>
    </w:p>
    <w:p w:rsidR="00374EE6" w:rsidRDefault="00374EE6">
      <w:pPr>
        <w:spacing w:line="460" w:lineRule="exact"/>
        <w:ind w:firstLine="840"/>
        <w:rPr>
          <w:rFonts w:ascii="宋体" w:hAnsi="宋体"/>
          <w:color w:val="000000"/>
          <w:sz w:val="28"/>
        </w:rPr>
      </w:pPr>
    </w:p>
    <w:p w:rsidR="00374EE6" w:rsidRDefault="00374EE6">
      <w:pPr>
        <w:spacing w:line="460" w:lineRule="exact"/>
        <w:ind w:firstLine="840"/>
        <w:rPr>
          <w:rFonts w:ascii="宋体" w:hAnsi="宋体"/>
          <w:color w:val="000000"/>
          <w:sz w:val="28"/>
        </w:rPr>
      </w:pPr>
    </w:p>
    <w:p w:rsidR="00374EE6" w:rsidRDefault="00567C88">
      <w:pPr>
        <w:spacing w:line="460" w:lineRule="exact"/>
      </w:pPr>
      <w:r>
        <w:br w:type="page"/>
      </w:r>
      <w:r>
        <w:rPr>
          <w:rFonts w:ascii="宋体" w:hAnsi="宋体" w:hint="eastAsia"/>
          <w:b/>
          <w:bCs/>
          <w:sz w:val="28"/>
        </w:rPr>
        <w:lastRenderedPageBreak/>
        <w:t>一、简表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772"/>
        <w:gridCol w:w="540"/>
        <w:gridCol w:w="834"/>
        <w:gridCol w:w="1284"/>
        <w:gridCol w:w="1285"/>
        <w:gridCol w:w="1277"/>
      </w:tblGrid>
      <w:tr w:rsidR="00374EE6">
        <w:trPr>
          <w:cantSplit/>
          <w:trHeight w:hRule="exact" w:val="680"/>
        </w:trPr>
        <w:tc>
          <w:tcPr>
            <w:tcW w:w="1756" w:type="dxa"/>
            <w:vAlign w:val="center"/>
          </w:tcPr>
          <w:p w:rsidR="00374EE6" w:rsidRDefault="00567C88">
            <w:pPr>
              <w:jc w:val="center"/>
              <w:rPr>
                <w:rFonts w:ascii="仿宋_GB2312" w:eastAsia="仿宋_GB2312"/>
                <w:sz w:val="24"/>
              </w:rPr>
            </w:pPr>
            <w:r>
              <w:rPr>
                <w:rFonts w:ascii="仿宋_GB2312" w:eastAsia="仿宋_GB2312" w:hint="eastAsia"/>
                <w:sz w:val="24"/>
              </w:rPr>
              <w:t>专业名称</w:t>
            </w:r>
          </w:p>
        </w:tc>
        <w:tc>
          <w:tcPr>
            <w:tcW w:w="2312" w:type="dxa"/>
            <w:gridSpan w:val="2"/>
            <w:vAlign w:val="center"/>
          </w:tcPr>
          <w:p w:rsidR="00374EE6" w:rsidRDefault="00374EE6">
            <w:pPr>
              <w:jc w:val="center"/>
              <w:rPr>
                <w:rFonts w:ascii="仿宋_GB2312" w:eastAsia="仿宋_GB2312"/>
                <w:sz w:val="24"/>
              </w:rPr>
            </w:pPr>
          </w:p>
        </w:tc>
        <w:tc>
          <w:tcPr>
            <w:tcW w:w="2118" w:type="dxa"/>
            <w:gridSpan w:val="2"/>
            <w:vAlign w:val="center"/>
          </w:tcPr>
          <w:p w:rsidR="00374EE6" w:rsidRDefault="00567C88">
            <w:pPr>
              <w:jc w:val="center"/>
              <w:rPr>
                <w:rFonts w:ascii="仿宋_GB2312" w:eastAsia="仿宋_GB2312"/>
                <w:sz w:val="24"/>
              </w:rPr>
            </w:pPr>
            <w:r>
              <w:rPr>
                <w:rFonts w:ascii="仿宋_GB2312" w:eastAsia="仿宋_GB2312" w:hint="eastAsia"/>
                <w:sz w:val="24"/>
              </w:rPr>
              <w:t>修业年限</w:t>
            </w:r>
          </w:p>
        </w:tc>
        <w:tc>
          <w:tcPr>
            <w:tcW w:w="2562" w:type="dxa"/>
            <w:gridSpan w:val="2"/>
            <w:vAlign w:val="center"/>
          </w:tcPr>
          <w:p w:rsidR="00374EE6" w:rsidRDefault="00374EE6">
            <w:pPr>
              <w:jc w:val="center"/>
              <w:rPr>
                <w:rFonts w:ascii="仿宋_GB2312" w:eastAsia="仿宋_GB2312"/>
                <w:sz w:val="24"/>
              </w:rPr>
            </w:pPr>
          </w:p>
        </w:tc>
      </w:tr>
      <w:tr w:rsidR="00374EE6">
        <w:trPr>
          <w:cantSplit/>
          <w:trHeight w:hRule="exact" w:val="680"/>
        </w:trPr>
        <w:tc>
          <w:tcPr>
            <w:tcW w:w="1756" w:type="dxa"/>
            <w:vAlign w:val="center"/>
          </w:tcPr>
          <w:p w:rsidR="00374EE6" w:rsidRDefault="00567C88">
            <w:pPr>
              <w:jc w:val="center"/>
              <w:rPr>
                <w:rFonts w:ascii="仿宋_GB2312" w:eastAsia="仿宋_GB2312"/>
                <w:sz w:val="24"/>
              </w:rPr>
            </w:pPr>
            <w:r>
              <w:rPr>
                <w:rFonts w:ascii="仿宋_GB2312" w:eastAsia="仿宋_GB2312" w:hint="eastAsia"/>
                <w:sz w:val="24"/>
              </w:rPr>
              <w:t>学位授予门类</w:t>
            </w:r>
          </w:p>
        </w:tc>
        <w:tc>
          <w:tcPr>
            <w:tcW w:w="2312" w:type="dxa"/>
            <w:gridSpan w:val="2"/>
            <w:vAlign w:val="center"/>
          </w:tcPr>
          <w:p w:rsidR="00374EE6" w:rsidRDefault="00374EE6">
            <w:pPr>
              <w:jc w:val="center"/>
              <w:rPr>
                <w:rFonts w:ascii="仿宋_GB2312" w:eastAsia="仿宋_GB2312"/>
                <w:sz w:val="24"/>
              </w:rPr>
            </w:pPr>
          </w:p>
        </w:tc>
        <w:tc>
          <w:tcPr>
            <w:tcW w:w="2118" w:type="dxa"/>
            <w:gridSpan w:val="2"/>
            <w:vAlign w:val="center"/>
          </w:tcPr>
          <w:p w:rsidR="00374EE6" w:rsidRDefault="00567C88">
            <w:pPr>
              <w:jc w:val="center"/>
              <w:rPr>
                <w:rFonts w:ascii="仿宋_GB2312" w:eastAsia="仿宋_GB2312"/>
                <w:sz w:val="24"/>
              </w:rPr>
            </w:pPr>
            <w:r>
              <w:rPr>
                <w:rFonts w:ascii="仿宋_GB2312" w:eastAsia="仿宋_GB2312" w:hint="eastAsia"/>
                <w:sz w:val="24"/>
              </w:rPr>
              <w:t>本专业现有在校生数</w:t>
            </w:r>
          </w:p>
        </w:tc>
        <w:tc>
          <w:tcPr>
            <w:tcW w:w="2562" w:type="dxa"/>
            <w:gridSpan w:val="2"/>
            <w:vAlign w:val="center"/>
          </w:tcPr>
          <w:p w:rsidR="00374EE6" w:rsidRDefault="00374EE6">
            <w:pPr>
              <w:jc w:val="center"/>
              <w:rPr>
                <w:rFonts w:ascii="仿宋_GB2312" w:eastAsia="仿宋_GB2312"/>
                <w:sz w:val="24"/>
              </w:rPr>
            </w:pPr>
          </w:p>
        </w:tc>
      </w:tr>
      <w:tr w:rsidR="00374EE6">
        <w:trPr>
          <w:cantSplit/>
          <w:trHeight w:hRule="exact" w:val="680"/>
        </w:trPr>
        <w:tc>
          <w:tcPr>
            <w:tcW w:w="4068" w:type="dxa"/>
            <w:gridSpan w:val="3"/>
            <w:vAlign w:val="center"/>
          </w:tcPr>
          <w:p w:rsidR="00374EE6" w:rsidRDefault="00567C88">
            <w:pPr>
              <w:jc w:val="center"/>
              <w:rPr>
                <w:rFonts w:ascii="仿宋_GB2312" w:eastAsia="仿宋_GB2312" w:hAnsi="宋体"/>
                <w:sz w:val="24"/>
              </w:rPr>
            </w:pPr>
            <w:r>
              <w:rPr>
                <w:rFonts w:ascii="仿宋_GB2312" w:eastAsia="仿宋_GB2312" w:hint="eastAsia"/>
                <w:sz w:val="24"/>
              </w:rPr>
              <w:t>本专业设置时间</w:t>
            </w:r>
          </w:p>
        </w:tc>
        <w:tc>
          <w:tcPr>
            <w:tcW w:w="4680" w:type="dxa"/>
            <w:gridSpan w:val="4"/>
            <w:vAlign w:val="center"/>
          </w:tcPr>
          <w:p w:rsidR="00374EE6" w:rsidRDefault="00374EE6">
            <w:pPr>
              <w:jc w:val="center"/>
              <w:rPr>
                <w:rFonts w:ascii="仿宋_GB2312" w:eastAsia="仿宋_GB2312"/>
                <w:sz w:val="24"/>
              </w:rPr>
            </w:pPr>
          </w:p>
        </w:tc>
      </w:tr>
      <w:tr w:rsidR="00374EE6">
        <w:trPr>
          <w:cantSplit/>
          <w:trHeight w:hRule="exact" w:val="680"/>
        </w:trPr>
        <w:tc>
          <w:tcPr>
            <w:tcW w:w="6186" w:type="dxa"/>
            <w:gridSpan w:val="5"/>
            <w:vAlign w:val="center"/>
          </w:tcPr>
          <w:p w:rsidR="00374EE6" w:rsidRDefault="00567C88">
            <w:pPr>
              <w:jc w:val="center"/>
              <w:rPr>
                <w:rFonts w:ascii="仿宋_GB2312" w:eastAsia="仿宋_GB2312"/>
                <w:sz w:val="24"/>
              </w:rPr>
            </w:pPr>
            <w:r>
              <w:rPr>
                <w:rFonts w:ascii="仿宋_GB2312" w:eastAsia="仿宋_GB2312" w:hAnsi="宋体" w:hint="eastAsia"/>
                <w:sz w:val="24"/>
              </w:rPr>
              <w:t>学校当年向本专业投入的建设经费</w:t>
            </w:r>
            <w:r>
              <w:rPr>
                <w:rFonts w:ascii="仿宋_GB2312" w:eastAsia="仿宋_GB2312" w:hAnsi="宋体" w:hint="eastAsia"/>
                <w:sz w:val="24"/>
              </w:rPr>
              <w:t>(</w:t>
            </w:r>
            <w:r>
              <w:rPr>
                <w:rFonts w:ascii="仿宋_GB2312" w:eastAsia="仿宋_GB2312" w:hAnsi="宋体" w:hint="eastAsia"/>
                <w:sz w:val="24"/>
              </w:rPr>
              <w:t>万元</w:t>
            </w:r>
            <w:r>
              <w:rPr>
                <w:rFonts w:ascii="仿宋_GB2312" w:eastAsia="仿宋_GB2312" w:hAnsi="宋体" w:hint="eastAsia"/>
                <w:sz w:val="24"/>
              </w:rPr>
              <w:t>)</w:t>
            </w:r>
          </w:p>
        </w:tc>
        <w:tc>
          <w:tcPr>
            <w:tcW w:w="2562" w:type="dxa"/>
            <w:gridSpan w:val="2"/>
            <w:vAlign w:val="center"/>
          </w:tcPr>
          <w:p w:rsidR="00374EE6" w:rsidRDefault="00374EE6">
            <w:pPr>
              <w:jc w:val="center"/>
              <w:rPr>
                <w:rFonts w:ascii="仿宋_GB2312" w:eastAsia="仿宋_GB2312"/>
                <w:sz w:val="24"/>
              </w:rPr>
            </w:pPr>
          </w:p>
        </w:tc>
      </w:tr>
      <w:tr w:rsidR="00374EE6">
        <w:trPr>
          <w:cantSplit/>
          <w:trHeight w:hRule="exact" w:val="680"/>
        </w:trPr>
        <w:tc>
          <w:tcPr>
            <w:tcW w:w="8748" w:type="dxa"/>
            <w:gridSpan w:val="7"/>
            <w:vAlign w:val="center"/>
          </w:tcPr>
          <w:p w:rsidR="00374EE6" w:rsidRDefault="00567C88">
            <w:pPr>
              <w:jc w:val="center"/>
              <w:rPr>
                <w:rFonts w:ascii="仿宋_GB2312" w:eastAsia="仿宋_GB2312"/>
                <w:sz w:val="24"/>
              </w:rPr>
            </w:pPr>
            <w:r>
              <w:rPr>
                <w:rFonts w:ascii="仿宋_GB2312" w:eastAsia="仿宋_GB2312" w:hAnsi="Arial" w:hint="eastAsia"/>
                <w:sz w:val="24"/>
              </w:rPr>
              <w:t>专业负责人基本情况</w:t>
            </w:r>
          </w:p>
        </w:tc>
      </w:tr>
      <w:tr w:rsidR="00374EE6">
        <w:trPr>
          <w:cantSplit/>
          <w:trHeight w:hRule="exact" w:val="680"/>
        </w:trPr>
        <w:tc>
          <w:tcPr>
            <w:tcW w:w="1756"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姓</w:t>
            </w:r>
            <w:r>
              <w:rPr>
                <w:rFonts w:ascii="仿宋_GB2312" w:eastAsia="仿宋_GB2312" w:hAnsi="Arial" w:hint="eastAsia"/>
                <w:sz w:val="24"/>
              </w:rPr>
              <w:t xml:space="preserve">    </w:t>
            </w:r>
            <w:r>
              <w:rPr>
                <w:rFonts w:ascii="仿宋_GB2312" w:eastAsia="仿宋_GB2312" w:hAnsi="Arial" w:hint="eastAsia"/>
                <w:sz w:val="24"/>
              </w:rPr>
              <w:t>名</w:t>
            </w:r>
          </w:p>
        </w:tc>
        <w:tc>
          <w:tcPr>
            <w:tcW w:w="1772" w:type="dxa"/>
            <w:vAlign w:val="center"/>
          </w:tcPr>
          <w:p w:rsidR="00374EE6" w:rsidRDefault="00374EE6">
            <w:pPr>
              <w:jc w:val="center"/>
              <w:rPr>
                <w:rFonts w:ascii="仿宋_GB2312" w:eastAsia="仿宋_GB2312" w:hAnsi="Arial"/>
                <w:sz w:val="24"/>
              </w:rPr>
            </w:pPr>
          </w:p>
        </w:tc>
        <w:tc>
          <w:tcPr>
            <w:tcW w:w="1374" w:type="dxa"/>
            <w:gridSpan w:val="2"/>
            <w:vAlign w:val="center"/>
          </w:tcPr>
          <w:p w:rsidR="00374EE6" w:rsidRDefault="00567C88">
            <w:pPr>
              <w:jc w:val="center"/>
              <w:rPr>
                <w:rFonts w:ascii="仿宋_GB2312" w:eastAsia="仿宋_GB2312" w:hAnsi="Arial"/>
                <w:sz w:val="24"/>
              </w:rPr>
            </w:pPr>
            <w:r>
              <w:rPr>
                <w:rFonts w:ascii="仿宋_GB2312" w:eastAsia="仿宋_GB2312" w:hAnsi="Arial" w:hint="eastAsia"/>
                <w:sz w:val="24"/>
              </w:rPr>
              <w:t>性</w:t>
            </w:r>
            <w:r>
              <w:rPr>
                <w:rFonts w:ascii="仿宋_GB2312" w:eastAsia="仿宋_GB2312" w:hAnsi="Arial" w:hint="eastAsia"/>
                <w:sz w:val="24"/>
              </w:rPr>
              <w:t xml:space="preserve">    </w:t>
            </w:r>
            <w:r>
              <w:rPr>
                <w:rFonts w:ascii="仿宋_GB2312" w:eastAsia="仿宋_GB2312" w:hAnsi="Arial" w:hint="eastAsia"/>
                <w:sz w:val="24"/>
              </w:rPr>
              <w:t>别</w:t>
            </w:r>
          </w:p>
        </w:tc>
        <w:tc>
          <w:tcPr>
            <w:tcW w:w="1284" w:type="dxa"/>
            <w:vAlign w:val="center"/>
          </w:tcPr>
          <w:p w:rsidR="00374EE6" w:rsidRDefault="00374EE6">
            <w:pPr>
              <w:jc w:val="center"/>
              <w:rPr>
                <w:rFonts w:ascii="仿宋_GB2312" w:eastAsia="仿宋_GB2312" w:hAnsi="Arial"/>
                <w:sz w:val="24"/>
              </w:rPr>
            </w:pPr>
          </w:p>
        </w:tc>
        <w:tc>
          <w:tcPr>
            <w:tcW w:w="1285"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出生年月</w:t>
            </w:r>
          </w:p>
        </w:tc>
        <w:tc>
          <w:tcPr>
            <w:tcW w:w="1277" w:type="dxa"/>
            <w:vAlign w:val="center"/>
          </w:tcPr>
          <w:p w:rsidR="00374EE6" w:rsidRDefault="00374EE6">
            <w:pPr>
              <w:jc w:val="center"/>
              <w:rPr>
                <w:rFonts w:ascii="仿宋_GB2312" w:eastAsia="仿宋_GB2312"/>
              </w:rPr>
            </w:pPr>
          </w:p>
        </w:tc>
      </w:tr>
      <w:tr w:rsidR="00374EE6">
        <w:trPr>
          <w:cantSplit/>
          <w:trHeight w:hRule="exact" w:val="680"/>
        </w:trPr>
        <w:tc>
          <w:tcPr>
            <w:tcW w:w="1756"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学</w:t>
            </w:r>
            <w:r>
              <w:rPr>
                <w:rFonts w:ascii="仿宋_GB2312" w:eastAsia="仿宋_GB2312" w:hAnsi="Arial" w:hint="eastAsia"/>
                <w:sz w:val="24"/>
              </w:rPr>
              <w:t xml:space="preserve">    </w:t>
            </w:r>
            <w:r>
              <w:rPr>
                <w:rFonts w:ascii="仿宋_GB2312" w:eastAsia="仿宋_GB2312" w:hAnsi="Arial" w:hint="eastAsia"/>
                <w:sz w:val="24"/>
              </w:rPr>
              <w:t>位</w:t>
            </w:r>
          </w:p>
        </w:tc>
        <w:tc>
          <w:tcPr>
            <w:tcW w:w="1772" w:type="dxa"/>
            <w:vAlign w:val="center"/>
          </w:tcPr>
          <w:p w:rsidR="00374EE6" w:rsidRDefault="00374EE6">
            <w:pPr>
              <w:jc w:val="center"/>
              <w:rPr>
                <w:rFonts w:ascii="仿宋_GB2312" w:eastAsia="仿宋_GB2312" w:hAnsi="Arial"/>
                <w:sz w:val="24"/>
              </w:rPr>
            </w:pPr>
          </w:p>
        </w:tc>
        <w:tc>
          <w:tcPr>
            <w:tcW w:w="1374" w:type="dxa"/>
            <w:gridSpan w:val="2"/>
            <w:vAlign w:val="center"/>
          </w:tcPr>
          <w:p w:rsidR="00374EE6" w:rsidRDefault="00567C88">
            <w:pPr>
              <w:jc w:val="center"/>
              <w:rPr>
                <w:rFonts w:ascii="仿宋_GB2312" w:eastAsia="仿宋_GB2312" w:hAnsi="Arial"/>
                <w:sz w:val="24"/>
              </w:rPr>
            </w:pPr>
            <w:r>
              <w:rPr>
                <w:rFonts w:ascii="仿宋_GB2312" w:eastAsia="仿宋_GB2312" w:hAnsi="Arial" w:hint="eastAsia"/>
                <w:sz w:val="24"/>
              </w:rPr>
              <w:t>学</w:t>
            </w:r>
            <w:r>
              <w:rPr>
                <w:rFonts w:ascii="仿宋_GB2312" w:eastAsia="仿宋_GB2312" w:hAnsi="Arial" w:hint="eastAsia"/>
                <w:sz w:val="24"/>
              </w:rPr>
              <w:t xml:space="preserve">    </w:t>
            </w:r>
            <w:r>
              <w:rPr>
                <w:rFonts w:ascii="仿宋_GB2312" w:eastAsia="仿宋_GB2312" w:hAnsi="Arial" w:hint="eastAsia"/>
                <w:sz w:val="24"/>
              </w:rPr>
              <w:t>历</w:t>
            </w:r>
          </w:p>
        </w:tc>
        <w:tc>
          <w:tcPr>
            <w:tcW w:w="1284" w:type="dxa"/>
            <w:vAlign w:val="center"/>
          </w:tcPr>
          <w:p w:rsidR="00374EE6" w:rsidRDefault="00374EE6">
            <w:pPr>
              <w:jc w:val="center"/>
              <w:rPr>
                <w:rFonts w:ascii="仿宋_GB2312" w:eastAsia="仿宋_GB2312" w:hAnsi="Arial"/>
                <w:sz w:val="24"/>
              </w:rPr>
            </w:pPr>
          </w:p>
        </w:tc>
        <w:tc>
          <w:tcPr>
            <w:tcW w:w="1285"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所学专业</w:t>
            </w:r>
          </w:p>
        </w:tc>
        <w:tc>
          <w:tcPr>
            <w:tcW w:w="1277" w:type="dxa"/>
            <w:vAlign w:val="center"/>
          </w:tcPr>
          <w:p w:rsidR="00374EE6" w:rsidRDefault="00374EE6">
            <w:pPr>
              <w:jc w:val="center"/>
              <w:rPr>
                <w:rFonts w:ascii="仿宋_GB2312" w:eastAsia="仿宋_GB2312"/>
              </w:rPr>
            </w:pPr>
          </w:p>
        </w:tc>
      </w:tr>
      <w:tr w:rsidR="00374EE6">
        <w:trPr>
          <w:cantSplit/>
          <w:trHeight w:hRule="exact" w:val="680"/>
        </w:trPr>
        <w:tc>
          <w:tcPr>
            <w:tcW w:w="1756"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毕业院校</w:t>
            </w:r>
          </w:p>
        </w:tc>
        <w:tc>
          <w:tcPr>
            <w:tcW w:w="1772" w:type="dxa"/>
            <w:vAlign w:val="center"/>
          </w:tcPr>
          <w:p w:rsidR="00374EE6" w:rsidRDefault="00374EE6">
            <w:pPr>
              <w:jc w:val="center"/>
              <w:rPr>
                <w:rFonts w:ascii="仿宋_GB2312" w:eastAsia="仿宋_GB2312" w:hAnsi="Arial"/>
                <w:sz w:val="24"/>
              </w:rPr>
            </w:pPr>
          </w:p>
        </w:tc>
        <w:tc>
          <w:tcPr>
            <w:tcW w:w="1374" w:type="dxa"/>
            <w:gridSpan w:val="2"/>
            <w:vAlign w:val="center"/>
          </w:tcPr>
          <w:p w:rsidR="00374EE6" w:rsidRDefault="00567C88">
            <w:pPr>
              <w:jc w:val="center"/>
              <w:rPr>
                <w:rFonts w:ascii="仿宋_GB2312" w:eastAsia="仿宋_GB2312" w:hAnsi="Arial"/>
                <w:sz w:val="24"/>
              </w:rPr>
            </w:pPr>
            <w:r>
              <w:rPr>
                <w:rFonts w:ascii="仿宋_GB2312" w:eastAsia="仿宋_GB2312" w:hAnsi="Arial" w:hint="eastAsia"/>
                <w:sz w:val="24"/>
              </w:rPr>
              <w:t>职</w:t>
            </w:r>
            <w:r>
              <w:rPr>
                <w:rFonts w:ascii="仿宋_GB2312" w:eastAsia="仿宋_GB2312" w:hAnsi="Arial" w:hint="eastAsia"/>
                <w:sz w:val="24"/>
              </w:rPr>
              <w:t xml:space="preserve">    </w:t>
            </w:r>
            <w:r>
              <w:rPr>
                <w:rFonts w:ascii="仿宋_GB2312" w:eastAsia="仿宋_GB2312" w:hAnsi="Arial" w:hint="eastAsia"/>
                <w:sz w:val="24"/>
              </w:rPr>
              <w:t>称</w:t>
            </w:r>
          </w:p>
        </w:tc>
        <w:tc>
          <w:tcPr>
            <w:tcW w:w="1284" w:type="dxa"/>
            <w:vAlign w:val="center"/>
          </w:tcPr>
          <w:p w:rsidR="00374EE6" w:rsidRDefault="00374EE6">
            <w:pPr>
              <w:jc w:val="center"/>
              <w:rPr>
                <w:rFonts w:ascii="仿宋_GB2312" w:eastAsia="仿宋_GB2312" w:hAnsi="Arial"/>
                <w:sz w:val="24"/>
              </w:rPr>
            </w:pPr>
          </w:p>
        </w:tc>
        <w:tc>
          <w:tcPr>
            <w:tcW w:w="1285" w:type="dxa"/>
            <w:vAlign w:val="center"/>
          </w:tcPr>
          <w:p w:rsidR="00374EE6" w:rsidRDefault="00567C88">
            <w:pPr>
              <w:jc w:val="center"/>
              <w:rPr>
                <w:rFonts w:ascii="仿宋_GB2312" w:eastAsia="仿宋_GB2312" w:hAnsi="Arial"/>
                <w:sz w:val="24"/>
              </w:rPr>
            </w:pPr>
            <w:r>
              <w:rPr>
                <w:rFonts w:ascii="仿宋_GB2312" w:eastAsia="仿宋_GB2312" w:hAnsi="Arial" w:hint="eastAsia"/>
                <w:sz w:val="24"/>
              </w:rPr>
              <w:t>职</w:t>
            </w:r>
            <w:r>
              <w:rPr>
                <w:rFonts w:ascii="仿宋_GB2312" w:eastAsia="仿宋_GB2312" w:hAnsi="Arial" w:hint="eastAsia"/>
                <w:sz w:val="24"/>
              </w:rPr>
              <w:t xml:space="preserve">    </w:t>
            </w:r>
            <w:r>
              <w:rPr>
                <w:rFonts w:ascii="仿宋_GB2312" w:eastAsia="仿宋_GB2312" w:hAnsi="Arial" w:hint="eastAsia"/>
                <w:sz w:val="24"/>
              </w:rPr>
              <w:t>务</w:t>
            </w:r>
          </w:p>
        </w:tc>
        <w:tc>
          <w:tcPr>
            <w:tcW w:w="1277" w:type="dxa"/>
            <w:vAlign w:val="center"/>
          </w:tcPr>
          <w:p w:rsidR="00374EE6" w:rsidRDefault="00374EE6">
            <w:pPr>
              <w:jc w:val="center"/>
              <w:rPr>
                <w:rFonts w:ascii="仿宋_GB2312" w:eastAsia="仿宋_GB2312"/>
              </w:rPr>
            </w:pPr>
          </w:p>
        </w:tc>
      </w:tr>
    </w:tbl>
    <w:p w:rsidR="00374EE6" w:rsidRDefault="00567C88">
      <w:pPr>
        <w:rPr>
          <w:b/>
          <w:bCs/>
          <w:sz w:val="28"/>
          <w:szCs w:val="28"/>
        </w:rPr>
      </w:pPr>
      <w:r>
        <w:rPr>
          <w:rFonts w:hint="eastAsia"/>
          <w:b/>
          <w:bCs/>
          <w:sz w:val="28"/>
          <w:szCs w:val="28"/>
        </w:rPr>
        <w:t>二、专业师资结构</w:t>
      </w:r>
    </w:p>
    <w:p w:rsidR="00374EE6" w:rsidRDefault="00567C88">
      <w:pPr>
        <w:rPr>
          <w:rFonts w:ascii="仿宋" w:eastAsia="仿宋" w:hAnsi="仿宋" w:cs="方正仿宋简体"/>
          <w:sz w:val="24"/>
        </w:rPr>
      </w:pPr>
      <w:r>
        <w:rPr>
          <w:rFonts w:ascii="仿宋" w:eastAsia="仿宋" w:hAnsi="仿宋" w:cs="方正仿宋简体" w:hint="eastAsia"/>
          <w:sz w:val="24"/>
        </w:rPr>
        <w:t>2.1</w:t>
      </w:r>
      <w:r>
        <w:rPr>
          <w:rFonts w:ascii="仿宋" w:eastAsia="仿宋" w:hAnsi="仿宋" w:cs="方正仿宋简体" w:hint="eastAsia"/>
          <w:sz w:val="24"/>
        </w:rPr>
        <w:t>学院本科专业师资队伍条件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599"/>
        <w:gridCol w:w="1134"/>
        <w:gridCol w:w="850"/>
        <w:gridCol w:w="851"/>
        <w:gridCol w:w="708"/>
        <w:gridCol w:w="993"/>
        <w:gridCol w:w="976"/>
        <w:gridCol w:w="775"/>
      </w:tblGrid>
      <w:tr w:rsidR="00374EE6">
        <w:trPr>
          <w:trHeight w:val="680"/>
        </w:trPr>
        <w:tc>
          <w:tcPr>
            <w:tcW w:w="636"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序号</w:t>
            </w:r>
          </w:p>
        </w:tc>
        <w:tc>
          <w:tcPr>
            <w:tcW w:w="1599"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专业名称</w:t>
            </w:r>
          </w:p>
        </w:tc>
        <w:tc>
          <w:tcPr>
            <w:tcW w:w="1134"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专职教师数</w:t>
            </w:r>
          </w:p>
        </w:tc>
        <w:tc>
          <w:tcPr>
            <w:tcW w:w="1701" w:type="dxa"/>
            <w:gridSpan w:val="2"/>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副高以上职称</w:t>
            </w:r>
          </w:p>
          <w:p w:rsidR="00374EE6" w:rsidRDefault="00567C88">
            <w:pPr>
              <w:jc w:val="center"/>
              <w:rPr>
                <w:rFonts w:ascii="仿宋_GB2312" w:eastAsia="仿宋_GB2312" w:hAnsi="Arial"/>
                <w:sz w:val="24"/>
              </w:rPr>
            </w:pPr>
            <w:r>
              <w:rPr>
                <w:rFonts w:ascii="仿宋_GB2312" w:eastAsia="仿宋_GB2312" w:hAnsi="Arial" w:hint="eastAsia"/>
                <w:sz w:val="24"/>
              </w:rPr>
              <w:t>教师数及比例</w:t>
            </w:r>
          </w:p>
        </w:tc>
        <w:tc>
          <w:tcPr>
            <w:tcW w:w="708"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师生比</w:t>
            </w:r>
          </w:p>
        </w:tc>
        <w:tc>
          <w:tcPr>
            <w:tcW w:w="993"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第一学历</w:t>
            </w:r>
          </w:p>
          <w:p w:rsidR="00374EE6" w:rsidRDefault="00567C88">
            <w:pPr>
              <w:jc w:val="center"/>
              <w:rPr>
                <w:rFonts w:ascii="仿宋_GB2312" w:eastAsia="仿宋_GB2312" w:hAnsi="Arial"/>
                <w:sz w:val="24"/>
              </w:rPr>
            </w:pPr>
            <w:r>
              <w:rPr>
                <w:rFonts w:ascii="仿宋_GB2312" w:eastAsia="仿宋_GB2312" w:hAnsi="Arial" w:hint="eastAsia"/>
                <w:sz w:val="24"/>
              </w:rPr>
              <w:t>占比</w:t>
            </w:r>
          </w:p>
        </w:tc>
        <w:tc>
          <w:tcPr>
            <w:tcW w:w="976"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最后学历</w:t>
            </w:r>
          </w:p>
          <w:p w:rsidR="00374EE6" w:rsidRDefault="00567C88">
            <w:pPr>
              <w:jc w:val="center"/>
              <w:rPr>
                <w:rFonts w:ascii="仿宋_GB2312" w:eastAsia="仿宋_GB2312" w:hAnsi="Arial"/>
                <w:sz w:val="24"/>
              </w:rPr>
            </w:pPr>
            <w:r>
              <w:rPr>
                <w:rFonts w:ascii="仿宋_GB2312" w:eastAsia="仿宋_GB2312" w:hAnsi="Arial" w:hint="eastAsia"/>
                <w:sz w:val="24"/>
              </w:rPr>
              <w:t>占比</w:t>
            </w:r>
          </w:p>
        </w:tc>
        <w:tc>
          <w:tcPr>
            <w:tcW w:w="775" w:type="dxa"/>
            <w:shd w:val="clear" w:color="auto" w:fill="auto"/>
            <w:vAlign w:val="center"/>
          </w:tcPr>
          <w:p w:rsidR="00374EE6" w:rsidRDefault="00567C88">
            <w:pPr>
              <w:jc w:val="center"/>
              <w:rPr>
                <w:rFonts w:ascii="仿宋_GB2312" w:eastAsia="仿宋_GB2312" w:hAnsi="Arial"/>
                <w:sz w:val="24"/>
              </w:rPr>
            </w:pPr>
            <w:r>
              <w:rPr>
                <w:rFonts w:ascii="仿宋_GB2312" w:eastAsia="仿宋_GB2312" w:hAnsi="Arial" w:hint="eastAsia"/>
                <w:sz w:val="24"/>
              </w:rPr>
              <w:t>博硕</w:t>
            </w:r>
          </w:p>
          <w:p w:rsidR="00374EE6" w:rsidRDefault="00567C88">
            <w:pPr>
              <w:jc w:val="center"/>
              <w:rPr>
                <w:rFonts w:ascii="仿宋_GB2312" w:eastAsia="仿宋_GB2312" w:hAnsi="Arial"/>
                <w:sz w:val="24"/>
              </w:rPr>
            </w:pPr>
            <w:r>
              <w:rPr>
                <w:rFonts w:ascii="仿宋_GB2312" w:eastAsia="仿宋_GB2312" w:hAnsi="Arial" w:hint="eastAsia"/>
                <w:sz w:val="24"/>
              </w:rPr>
              <w:t>占比</w:t>
            </w:r>
          </w:p>
        </w:tc>
      </w:tr>
      <w:tr w:rsidR="00374EE6">
        <w:trPr>
          <w:trHeight w:val="567"/>
        </w:trPr>
        <w:tc>
          <w:tcPr>
            <w:tcW w:w="636" w:type="dxa"/>
            <w:shd w:val="clear" w:color="auto" w:fill="auto"/>
          </w:tcPr>
          <w:p w:rsidR="00374EE6" w:rsidRDefault="00567C88">
            <w:pPr>
              <w:jc w:val="center"/>
              <w:rPr>
                <w:rFonts w:ascii="仿宋_GB2312" w:eastAsia="仿宋_GB2312" w:hAnsi="Arial"/>
                <w:sz w:val="24"/>
              </w:rPr>
            </w:pPr>
            <w:r>
              <w:rPr>
                <w:rFonts w:ascii="仿宋_GB2312" w:eastAsia="仿宋_GB2312" w:hAnsi="Arial" w:hint="eastAsia"/>
                <w:sz w:val="24"/>
              </w:rPr>
              <w:t>1</w:t>
            </w: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636" w:type="dxa"/>
            <w:shd w:val="clear" w:color="auto" w:fill="auto"/>
          </w:tcPr>
          <w:p w:rsidR="00374EE6" w:rsidRDefault="00567C88">
            <w:pPr>
              <w:jc w:val="center"/>
              <w:rPr>
                <w:rFonts w:ascii="仿宋_GB2312" w:eastAsia="仿宋_GB2312" w:hAnsi="Arial"/>
                <w:sz w:val="24"/>
              </w:rPr>
            </w:pPr>
            <w:r>
              <w:rPr>
                <w:rFonts w:ascii="仿宋_GB2312" w:eastAsia="仿宋_GB2312" w:hAnsi="Arial" w:hint="eastAsia"/>
                <w:sz w:val="24"/>
              </w:rPr>
              <w:t>2</w:t>
            </w: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636" w:type="dxa"/>
            <w:shd w:val="clear" w:color="auto" w:fill="auto"/>
          </w:tcPr>
          <w:p w:rsidR="00374EE6" w:rsidRDefault="00567C88">
            <w:pPr>
              <w:jc w:val="center"/>
              <w:rPr>
                <w:rFonts w:ascii="仿宋_GB2312" w:eastAsia="仿宋_GB2312" w:hAnsi="Arial"/>
                <w:sz w:val="24"/>
              </w:rPr>
            </w:pPr>
            <w:r>
              <w:rPr>
                <w:rFonts w:ascii="仿宋_GB2312" w:eastAsia="仿宋_GB2312" w:hAnsi="Arial" w:hint="eastAsia"/>
                <w:sz w:val="24"/>
              </w:rPr>
              <w:t>3</w:t>
            </w: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636" w:type="dxa"/>
            <w:shd w:val="clear" w:color="auto" w:fill="auto"/>
          </w:tcPr>
          <w:p w:rsidR="00374EE6" w:rsidRDefault="00374EE6">
            <w:pPr>
              <w:jc w:val="center"/>
              <w:rPr>
                <w:rFonts w:ascii="仿宋_GB2312" w:eastAsia="仿宋_GB2312" w:hAnsi="Arial"/>
                <w:sz w:val="24"/>
              </w:rPr>
            </w:pP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636" w:type="dxa"/>
            <w:shd w:val="clear" w:color="auto" w:fill="auto"/>
          </w:tcPr>
          <w:p w:rsidR="00374EE6" w:rsidRDefault="00374EE6">
            <w:pPr>
              <w:jc w:val="center"/>
              <w:rPr>
                <w:rFonts w:ascii="仿宋_GB2312" w:eastAsia="仿宋_GB2312" w:hAnsi="Arial"/>
                <w:sz w:val="24"/>
              </w:rPr>
            </w:pP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636" w:type="dxa"/>
            <w:shd w:val="clear" w:color="auto" w:fill="auto"/>
          </w:tcPr>
          <w:p w:rsidR="00374EE6" w:rsidRDefault="00374EE6">
            <w:pPr>
              <w:jc w:val="center"/>
              <w:rPr>
                <w:rFonts w:ascii="仿宋_GB2312" w:eastAsia="仿宋_GB2312" w:hAnsi="Arial"/>
                <w:sz w:val="24"/>
              </w:rPr>
            </w:pPr>
          </w:p>
        </w:tc>
        <w:tc>
          <w:tcPr>
            <w:tcW w:w="1599" w:type="dxa"/>
            <w:shd w:val="clear" w:color="auto" w:fill="auto"/>
          </w:tcPr>
          <w:p w:rsidR="00374EE6" w:rsidRDefault="00374EE6">
            <w:pPr>
              <w:jc w:val="center"/>
              <w:rPr>
                <w:rFonts w:ascii="仿宋_GB2312" w:eastAsia="仿宋_GB2312" w:hAnsi="Arial"/>
                <w:sz w:val="24"/>
              </w:rPr>
            </w:pP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r w:rsidR="00374EE6">
        <w:trPr>
          <w:trHeight w:val="567"/>
        </w:trPr>
        <w:tc>
          <w:tcPr>
            <w:tcW w:w="2235" w:type="dxa"/>
            <w:gridSpan w:val="2"/>
            <w:shd w:val="clear" w:color="auto" w:fill="auto"/>
          </w:tcPr>
          <w:p w:rsidR="00374EE6" w:rsidRDefault="00567C88">
            <w:pPr>
              <w:jc w:val="center"/>
              <w:rPr>
                <w:rFonts w:ascii="仿宋_GB2312" w:eastAsia="仿宋_GB2312" w:hAnsi="Arial"/>
                <w:sz w:val="24"/>
              </w:rPr>
            </w:pPr>
            <w:r>
              <w:rPr>
                <w:rFonts w:ascii="仿宋_GB2312" w:eastAsia="仿宋_GB2312" w:hAnsi="Arial" w:hint="eastAsia"/>
                <w:sz w:val="24"/>
              </w:rPr>
              <w:t>合计</w:t>
            </w:r>
          </w:p>
        </w:tc>
        <w:tc>
          <w:tcPr>
            <w:tcW w:w="1134" w:type="dxa"/>
            <w:shd w:val="clear" w:color="auto" w:fill="auto"/>
          </w:tcPr>
          <w:p w:rsidR="00374EE6" w:rsidRDefault="00374EE6">
            <w:pPr>
              <w:jc w:val="center"/>
              <w:rPr>
                <w:rFonts w:ascii="仿宋_GB2312" w:eastAsia="仿宋_GB2312" w:hAnsi="Arial"/>
                <w:sz w:val="24"/>
              </w:rPr>
            </w:pPr>
          </w:p>
        </w:tc>
        <w:tc>
          <w:tcPr>
            <w:tcW w:w="850" w:type="dxa"/>
            <w:shd w:val="clear" w:color="auto" w:fill="auto"/>
          </w:tcPr>
          <w:p w:rsidR="00374EE6" w:rsidRDefault="00374EE6">
            <w:pPr>
              <w:jc w:val="center"/>
              <w:rPr>
                <w:rFonts w:ascii="仿宋_GB2312" w:eastAsia="仿宋_GB2312" w:hAnsi="Arial"/>
                <w:sz w:val="24"/>
              </w:rPr>
            </w:pPr>
          </w:p>
        </w:tc>
        <w:tc>
          <w:tcPr>
            <w:tcW w:w="851" w:type="dxa"/>
            <w:shd w:val="clear" w:color="auto" w:fill="auto"/>
          </w:tcPr>
          <w:p w:rsidR="00374EE6" w:rsidRDefault="00374EE6">
            <w:pPr>
              <w:jc w:val="center"/>
              <w:rPr>
                <w:rFonts w:ascii="仿宋_GB2312" w:eastAsia="仿宋_GB2312" w:hAnsi="Arial"/>
                <w:sz w:val="24"/>
              </w:rPr>
            </w:pPr>
          </w:p>
        </w:tc>
        <w:tc>
          <w:tcPr>
            <w:tcW w:w="708" w:type="dxa"/>
            <w:shd w:val="clear" w:color="auto" w:fill="auto"/>
          </w:tcPr>
          <w:p w:rsidR="00374EE6" w:rsidRDefault="00374EE6">
            <w:pPr>
              <w:jc w:val="center"/>
              <w:rPr>
                <w:rFonts w:ascii="仿宋_GB2312" w:eastAsia="仿宋_GB2312" w:hAnsi="Arial"/>
                <w:sz w:val="24"/>
              </w:rPr>
            </w:pPr>
          </w:p>
        </w:tc>
        <w:tc>
          <w:tcPr>
            <w:tcW w:w="993" w:type="dxa"/>
            <w:shd w:val="clear" w:color="auto" w:fill="auto"/>
          </w:tcPr>
          <w:p w:rsidR="00374EE6" w:rsidRDefault="00374EE6">
            <w:pPr>
              <w:jc w:val="center"/>
              <w:rPr>
                <w:rFonts w:ascii="仿宋_GB2312" w:eastAsia="仿宋_GB2312" w:hAnsi="Arial"/>
                <w:sz w:val="24"/>
              </w:rPr>
            </w:pPr>
          </w:p>
        </w:tc>
        <w:tc>
          <w:tcPr>
            <w:tcW w:w="976" w:type="dxa"/>
            <w:shd w:val="clear" w:color="auto" w:fill="auto"/>
          </w:tcPr>
          <w:p w:rsidR="00374EE6" w:rsidRDefault="00374EE6">
            <w:pPr>
              <w:jc w:val="center"/>
              <w:rPr>
                <w:rFonts w:ascii="仿宋_GB2312" w:eastAsia="仿宋_GB2312" w:hAnsi="Arial"/>
                <w:sz w:val="24"/>
              </w:rPr>
            </w:pPr>
          </w:p>
        </w:tc>
        <w:tc>
          <w:tcPr>
            <w:tcW w:w="775" w:type="dxa"/>
            <w:shd w:val="clear" w:color="auto" w:fill="auto"/>
          </w:tcPr>
          <w:p w:rsidR="00374EE6" w:rsidRDefault="00374EE6">
            <w:pPr>
              <w:jc w:val="center"/>
              <w:rPr>
                <w:rFonts w:ascii="仿宋_GB2312" w:eastAsia="仿宋_GB2312" w:hAnsi="Arial"/>
                <w:sz w:val="24"/>
              </w:rPr>
            </w:pPr>
          </w:p>
        </w:tc>
      </w:tr>
    </w:tbl>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（备注：包含新增专业的师资队伍情况）</w:t>
      </w:r>
    </w:p>
    <w:p w:rsidR="00374EE6" w:rsidRDefault="00567C88">
      <w:pPr>
        <w:spacing w:line="360" w:lineRule="auto"/>
        <w:rPr>
          <w:rFonts w:ascii="仿宋" w:eastAsia="仿宋" w:hAnsi="仿宋" w:cs="方正仿宋简体"/>
          <w:sz w:val="24"/>
        </w:rPr>
      </w:pPr>
      <w:r>
        <w:rPr>
          <w:rFonts w:ascii="仿宋" w:eastAsia="仿宋" w:hAnsi="仿宋" w:cs="方正仿宋简体" w:hint="eastAsia"/>
          <w:sz w:val="24"/>
        </w:rPr>
        <w:t>附件一：</w:t>
      </w:r>
      <w:r>
        <w:rPr>
          <w:rFonts w:ascii="仿宋" w:eastAsia="仿宋" w:hAnsi="仿宋" w:cs="方正仿宋简体" w:hint="eastAsia"/>
          <w:sz w:val="24"/>
        </w:rPr>
        <w:t>1</w:t>
      </w:r>
      <w:r>
        <w:rPr>
          <w:rFonts w:ascii="仿宋" w:eastAsia="仿宋" w:hAnsi="仿宋" w:cs="方正仿宋简体" w:hint="eastAsia"/>
          <w:sz w:val="24"/>
        </w:rPr>
        <w:t>、学院教师基本情况表（只填写本院在职教师）</w:t>
      </w:r>
    </w:p>
    <w:p w:rsidR="00374EE6" w:rsidRDefault="00567C88">
      <w:pPr>
        <w:spacing w:line="360" w:lineRule="auto"/>
        <w:rPr>
          <w:rFonts w:ascii="仿宋" w:eastAsia="仿宋" w:hAnsi="仿宋" w:cs="方正仿宋简体"/>
          <w:sz w:val="24"/>
        </w:rPr>
      </w:pPr>
      <w:r>
        <w:rPr>
          <w:rFonts w:ascii="仿宋" w:eastAsia="仿宋" w:hAnsi="仿宋" w:cs="方正仿宋简体" w:hint="eastAsia"/>
          <w:sz w:val="24"/>
        </w:rPr>
        <w:t>附件二：</w:t>
      </w:r>
      <w:r>
        <w:rPr>
          <w:rFonts w:ascii="仿宋" w:eastAsia="仿宋" w:hAnsi="仿宋" w:cs="方正仿宋简体" w:hint="eastAsia"/>
          <w:sz w:val="24"/>
        </w:rPr>
        <w:t>2</w:t>
      </w:r>
      <w:r>
        <w:rPr>
          <w:rFonts w:ascii="仿宋" w:eastAsia="仿宋" w:hAnsi="仿宋" w:cs="方正仿宋简体" w:hint="eastAsia"/>
          <w:sz w:val="24"/>
        </w:rPr>
        <w:t>、学院新增本科专业教师基本情况表（只填写本专业专职教师）</w:t>
      </w:r>
    </w:p>
    <w:p w:rsidR="00374EE6" w:rsidRDefault="00374EE6">
      <w:pPr>
        <w:rPr>
          <w:rFonts w:ascii="Arial" w:hAnsi="Arial"/>
          <w:b/>
          <w:bCs/>
          <w:sz w:val="28"/>
          <w:szCs w:val="32"/>
        </w:rPr>
      </w:pPr>
    </w:p>
    <w:p w:rsidR="00374EE6" w:rsidRDefault="00567C88">
      <w:pPr>
        <w:rPr>
          <w:rFonts w:ascii="Arial" w:eastAsia="隶书" w:hAnsi="Arial"/>
          <w:b/>
          <w:bCs/>
          <w:spacing w:val="100"/>
          <w:sz w:val="28"/>
          <w:szCs w:val="32"/>
        </w:rPr>
      </w:pPr>
      <w:r>
        <w:rPr>
          <w:rFonts w:ascii="Arial" w:hAnsi="Arial" w:hint="eastAsia"/>
          <w:b/>
          <w:bCs/>
          <w:sz w:val="28"/>
          <w:szCs w:val="32"/>
        </w:rPr>
        <w:lastRenderedPageBreak/>
        <w:t>三、</w:t>
      </w:r>
      <w:r>
        <w:rPr>
          <w:rFonts w:ascii="宋体" w:hAnsi="宋体" w:hint="eastAsia"/>
          <w:b/>
          <w:bCs/>
          <w:sz w:val="28"/>
        </w:rPr>
        <w:t>基本情况</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08"/>
      </w:tblGrid>
      <w:tr w:rsidR="00374EE6">
        <w:trPr>
          <w:trHeight w:val="4812"/>
        </w:trPr>
        <w:tc>
          <w:tcPr>
            <w:tcW w:w="9108" w:type="dxa"/>
            <w:tcBorders>
              <w:top w:val="single" w:sz="4" w:space="0" w:color="auto"/>
              <w:left w:val="single" w:sz="4" w:space="0" w:color="auto"/>
              <w:right w:val="single" w:sz="4" w:space="0" w:color="auto"/>
            </w:tcBorders>
          </w:tcPr>
          <w:p w:rsidR="00374EE6" w:rsidRDefault="00567C88">
            <w:pPr>
              <w:widowControl/>
              <w:rPr>
                <w:rFonts w:ascii="Verdana" w:hAnsi="Verdana" w:cs="宋体"/>
                <w:color w:val="333333"/>
                <w:kern w:val="0"/>
                <w:sz w:val="24"/>
              </w:rPr>
            </w:pPr>
            <w:r>
              <w:rPr>
                <w:rFonts w:ascii="仿宋_GB2312" w:eastAsia="仿宋_GB2312" w:hAnsi="宋体" w:cs="宋体" w:hint="eastAsia"/>
                <w:kern w:val="0"/>
                <w:sz w:val="24"/>
              </w:rPr>
              <w:t>本专业建设现状</w:t>
            </w:r>
            <w:r>
              <w:rPr>
                <w:rFonts w:ascii="仿宋_GB2312" w:eastAsia="仿宋_GB2312" w:hAnsi="宋体" w:cs="宋体"/>
                <w:kern w:val="0"/>
                <w:sz w:val="24"/>
              </w:rPr>
              <w:t>（应详细说明</w:t>
            </w:r>
            <w:r>
              <w:rPr>
                <w:rFonts w:ascii="仿宋_GB2312" w:eastAsia="仿宋_GB2312" w:hAnsi="宋体" w:cs="宋体" w:hint="eastAsia"/>
                <w:kern w:val="0"/>
                <w:sz w:val="24"/>
              </w:rPr>
              <w:t>现有的</w:t>
            </w:r>
            <w:r>
              <w:rPr>
                <w:rFonts w:ascii="仿宋_GB2312" w:eastAsia="仿宋_GB2312" w:hAnsi="宋体" w:cs="宋体"/>
                <w:kern w:val="0"/>
                <w:sz w:val="24"/>
              </w:rPr>
              <w:t>教学科学研究、校内外教学实践基地建设、师资队伍建设、条件建设等具体内容）</w:t>
            </w:r>
          </w:p>
          <w:p w:rsidR="00374EE6" w:rsidRDefault="00374EE6">
            <w:pPr>
              <w:widowControl/>
              <w:rPr>
                <w:rFonts w:ascii="Verdana" w:hAnsi="Verdana" w:cs="宋体"/>
                <w:color w:val="333333"/>
                <w:kern w:val="0"/>
                <w:sz w:val="24"/>
              </w:rPr>
            </w:pPr>
          </w:p>
          <w:p w:rsidR="00374EE6" w:rsidRDefault="00374EE6">
            <w:pPr>
              <w:widowControl/>
              <w:rPr>
                <w:rFonts w:ascii="Verdana" w:hAnsi="Verdana" w:cs="宋体"/>
                <w:color w:val="333333"/>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sz w:val="24"/>
              </w:rPr>
            </w:pPr>
          </w:p>
          <w:p w:rsidR="00374EE6" w:rsidRDefault="00374EE6">
            <w:pPr>
              <w:tabs>
                <w:tab w:val="left" w:pos="6630"/>
              </w:tabs>
              <w:rPr>
                <w:sz w:val="24"/>
              </w:rPr>
            </w:pPr>
          </w:p>
          <w:p w:rsidR="00374EE6" w:rsidRDefault="00374EE6">
            <w:pPr>
              <w:tabs>
                <w:tab w:val="left" w:pos="6630"/>
              </w:tabs>
              <w:rPr>
                <w:sz w:val="24"/>
              </w:rPr>
            </w:pPr>
          </w:p>
        </w:tc>
      </w:tr>
    </w:tbl>
    <w:p w:rsidR="00374EE6" w:rsidRDefault="00567C88">
      <w:pPr>
        <w:rPr>
          <w:rFonts w:ascii="Arial" w:eastAsia="隶书" w:hAnsi="Arial"/>
          <w:b/>
          <w:bCs/>
          <w:spacing w:val="100"/>
          <w:sz w:val="28"/>
          <w:szCs w:val="32"/>
        </w:rPr>
      </w:pPr>
      <w:r>
        <w:rPr>
          <w:rFonts w:ascii="Arial" w:hAnsi="Arial" w:hint="eastAsia"/>
          <w:b/>
          <w:bCs/>
          <w:sz w:val="28"/>
          <w:szCs w:val="32"/>
        </w:rPr>
        <w:t>四、年度建设计划</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08"/>
      </w:tblGrid>
      <w:tr w:rsidR="00374EE6">
        <w:trPr>
          <w:trHeight w:val="7297"/>
        </w:trPr>
        <w:tc>
          <w:tcPr>
            <w:tcW w:w="9108" w:type="dxa"/>
            <w:tcBorders>
              <w:top w:val="single" w:sz="4" w:space="0" w:color="auto"/>
              <w:left w:val="single" w:sz="4" w:space="0" w:color="auto"/>
              <w:right w:val="single" w:sz="4" w:space="0" w:color="auto"/>
            </w:tcBorders>
          </w:tcPr>
          <w:p w:rsidR="00374EE6" w:rsidRDefault="00567C88">
            <w:pPr>
              <w:widowControl/>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w:t>
            </w:r>
            <w:r>
              <w:rPr>
                <w:rFonts w:ascii="仿宋_GB2312" w:eastAsia="仿宋_GB2312" w:hAnsi="宋体" w:cs="宋体"/>
                <w:kern w:val="0"/>
                <w:sz w:val="24"/>
              </w:rPr>
              <w:t>年度建设内容</w:t>
            </w: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374EE6">
            <w:pPr>
              <w:widowControl/>
              <w:rPr>
                <w:rFonts w:ascii="仿宋_GB2312" w:eastAsia="仿宋_GB2312" w:hAnsi="宋体" w:cs="宋体"/>
                <w:kern w:val="0"/>
                <w:sz w:val="24"/>
              </w:rPr>
            </w:pPr>
          </w:p>
          <w:p w:rsidR="00374EE6" w:rsidRDefault="00567C88">
            <w:pPr>
              <w:widowControl/>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kern w:val="0"/>
                <w:sz w:val="24"/>
              </w:rPr>
              <w:t>、</w:t>
            </w:r>
            <w:r>
              <w:rPr>
                <w:rFonts w:ascii="仿宋_GB2312" w:eastAsia="仿宋_GB2312" w:hAnsi="宋体" w:cs="宋体"/>
                <w:kern w:val="0"/>
                <w:sz w:val="24"/>
              </w:rPr>
              <w:t>年度建设</w:t>
            </w:r>
            <w:r>
              <w:rPr>
                <w:rFonts w:ascii="仿宋_GB2312" w:eastAsia="仿宋_GB2312" w:hAnsi="宋体" w:cs="宋体" w:hint="eastAsia"/>
                <w:kern w:val="0"/>
                <w:sz w:val="24"/>
              </w:rPr>
              <w:t>进度安排</w:t>
            </w: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p w:rsidR="00374EE6" w:rsidRDefault="00374EE6">
            <w:pPr>
              <w:tabs>
                <w:tab w:val="left" w:pos="6630"/>
              </w:tabs>
              <w:rPr>
                <w:rFonts w:ascii="仿宋_GB2312" w:eastAsia="仿宋_GB2312" w:hAnsi="宋体" w:cs="宋体"/>
                <w:kern w:val="0"/>
                <w:sz w:val="24"/>
              </w:rPr>
            </w:pPr>
          </w:p>
        </w:tc>
      </w:tr>
    </w:tbl>
    <w:p w:rsidR="00374EE6" w:rsidRDefault="00374EE6">
      <w:pPr>
        <w:rPr>
          <w:b/>
          <w:bCs/>
          <w:sz w:val="28"/>
        </w:rPr>
      </w:pPr>
    </w:p>
    <w:p w:rsidR="00374EE6" w:rsidRDefault="00567C88">
      <w:pPr>
        <w:widowControl/>
        <w:spacing w:line="420" w:lineRule="atLeast"/>
        <w:jc w:val="left"/>
        <w:rPr>
          <w:rFonts w:ascii="宋体" w:hAnsi="宋体"/>
          <w:b/>
          <w:sz w:val="28"/>
          <w:szCs w:val="28"/>
        </w:rPr>
      </w:pPr>
      <w:r>
        <w:rPr>
          <w:rFonts w:ascii="宋体" w:hAnsi="宋体" w:hint="eastAsia"/>
          <w:b/>
          <w:sz w:val="28"/>
          <w:szCs w:val="28"/>
        </w:rPr>
        <w:lastRenderedPageBreak/>
        <w:t>五、学院现有设备购置对新设专业的支持</w:t>
      </w:r>
    </w:p>
    <w:tbl>
      <w:tblPr>
        <w:tblW w:w="908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3"/>
        <w:gridCol w:w="1933"/>
        <w:gridCol w:w="2086"/>
        <w:gridCol w:w="3241"/>
        <w:gridCol w:w="1128"/>
      </w:tblGrid>
      <w:tr w:rsidR="00374EE6">
        <w:trPr>
          <w:trHeight w:val="510"/>
        </w:trPr>
        <w:tc>
          <w:tcPr>
            <w:tcW w:w="693"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序号</w:t>
            </w:r>
          </w:p>
        </w:tc>
        <w:tc>
          <w:tcPr>
            <w:tcW w:w="1933"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设备名称</w:t>
            </w:r>
          </w:p>
        </w:tc>
        <w:tc>
          <w:tcPr>
            <w:tcW w:w="2086"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所属实验室（中心）</w:t>
            </w:r>
          </w:p>
        </w:tc>
        <w:tc>
          <w:tcPr>
            <w:tcW w:w="3241" w:type="dxa"/>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对应开出的具体实验（实践）项目</w:t>
            </w:r>
          </w:p>
        </w:tc>
        <w:tc>
          <w:tcPr>
            <w:tcW w:w="1128" w:type="dxa"/>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金额</w:t>
            </w:r>
          </w:p>
        </w:tc>
      </w:tr>
      <w:tr w:rsidR="00374EE6">
        <w:trPr>
          <w:trHeight w:val="397"/>
        </w:trPr>
        <w:tc>
          <w:tcPr>
            <w:tcW w:w="693" w:type="dxa"/>
            <w:shd w:val="clear" w:color="auto" w:fill="auto"/>
          </w:tcPr>
          <w:p w:rsidR="00374EE6" w:rsidRDefault="00374EE6">
            <w:pPr>
              <w:widowControl/>
              <w:jc w:val="left"/>
              <w:rPr>
                <w:rFonts w:ascii="宋体" w:hAnsi="宋体" w:cs="宋体"/>
                <w:kern w:val="0"/>
                <w:szCs w:val="21"/>
              </w:rPr>
            </w:pPr>
          </w:p>
        </w:tc>
        <w:tc>
          <w:tcPr>
            <w:tcW w:w="1933"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086"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3241" w:type="dxa"/>
          </w:tcPr>
          <w:p w:rsidR="00374EE6" w:rsidRDefault="00374EE6">
            <w:pPr>
              <w:widowControl/>
              <w:jc w:val="left"/>
              <w:rPr>
                <w:rFonts w:ascii="宋体" w:hAnsi="宋体" w:cs="宋体"/>
                <w:kern w:val="0"/>
                <w:szCs w:val="21"/>
              </w:rPr>
            </w:pPr>
          </w:p>
        </w:tc>
        <w:tc>
          <w:tcPr>
            <w:tcW w:w="1128" w:type="dxa"/>
          </w:tcPr>
          <w:p w:rsidR="00374EE6" w:rsidRDefault="00374EE6">
            <w:pPr>
              <w:widowControl/>
              <w:jc w:val="left"/>
              <w:rPr>
                <w:rFonts w:ascii="宋体" w:hAnsi="宋体" w:cs="宋体"/>
                <w:kern w:val="0"/>
                <w:szCs w:val="21"/>
              </w:rPr>
            </w:pPr>
          </w:p>
        </w:tc>
      </w:tr>
      <w:tr w:rsidR="00374EE6">
        <w:trPr>
          <w:trHeight w:val="397"/>
        </w:trPr>
        <w:tc>
          <w:tcPr>
            <w:tcW w:w="693" w:type="dxa"/>
            <w:shd w:val="clear" w:color="auto" w:fill="auto"/>
          </w:tcPr>
          <w:p w:rsidR="00374EE6" w:rsidRDefault="00374EE6">
            <w:pPr>
              <w:widowControl/>
              <w:jc w:val="left"/>
              <w:rPr>
                <w:rFonts w:ascii="宋体" w:hAnsi="宋体" w:cs="宋体"/>
                <w:kern w:val="0"/>
                <w:szCs w:val="21"/>
              </w:rPr>
            </w:pPr>
          </w:p>
        </w:tc>
        <w:tc>
          <w:tcPr>
            <w:tcW w:w="1933"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086"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3241" w:type="dxa"/>
          </w:tcPr>
          <w:p w:rsidR="00374EE6" w:rsidRDefault="00374EE6">
            <w:pPr>
              <w:widowControl/>
              <w:jc w:val="left"/>
              <w:rPr>
                <w:rFonts w:ascii="宋体" w:hAnsi="宋体" w:cs="宋体"/>
                <w:kern w:val="0"/>
                <w:szCs w:val="21"/>
              </w:rPr>
            </w:pPr>
          </w:p>
        </w:tc>
        <w:tc>
          <w:tcPr>
            <w:tcW w:w="1128" w:type="dxa"/>
          </w:tcPr>
          <w:p w:rsidR="00374EE6" w:rsidRDefault="00374EE6">
            <w:pPr>
              <w:widowControl/>
              <w:jc w:val="left"/>
              <w:rPr>
                <w:rFonts w:ascii="宋体" w:hAnsi="宋体" w:cs="宋体"/>
                <w:kern w:val="0"/>
                <w:szCs w:val="21"/>
              </w:rPr>
            </w:pPr>
          </w:p>
        </w:tc>
      </w:tr>
      <w:tr w:rsidR="00374EE6">
        <w:trPr>
          <w:trHeight w:val="397"/>
        </w:trPr>
        <w:tc>
          <w:tcPr>
            <w:tcW w:w="693" w:type="dxa"/>
            <w:shd w:val="clear" w:color="auto" w:fill="auto"/>
          </w:tcPr>
          <w:p w:rsidR="00374EE6" w:rsidRDefault="00374EE6">
            <w:pPr>
              <w:widowControl/>
              <w:jc w:val="left"/>
              <w:rPr>
                <w:rFonts w:ascii="宋体" w:hAnsi="宋体" w:cs="宋体"/>
                <w:kern w:val="0"/>
                <w:szCs w:val="21"/>
              </w:rPr>
            </w:pPr>
          </w:p>
        </w:tc>
        <w:tc>
          <w:tcPr>
            <w:tcW w:w="1933"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086"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3241" w:type="dxa"/>
          </w:tcPr>
          <w:p w:rsidR="00374EE6" w:rsidRDefault="00374EE6">
            <w:pPr>
              <w:widowControl/>
              <w:jc w:val="left"/>
              <w:rPr>
                <w:rFonts w:ascii="宋体" w:hAnsi="宋体" w:cs="宋体"/>
                <w:kern w:val="0"/>
                <w:szCs w:val="21"/>
              </w:rPr>
            </w:pPr>
          </w:p>
        </w:tc>
        <w:tc>
          <w:tcPr>
            <w:tcW w:w="1128" w:type="dxa"/>
          </w:tcPr>
          <w:p w:rsidR="00374EE6" w:rsidRDefault="00374EE6">
            <w:pPr>
              <w:widowControl/>
              <w:jc w:val="left"/>
              <w:rPr>
                <w:rFonts w:ascii="宋体" w:hAnsi="宋体" w:cs="宋体"/>
                <w:kern w:val="0"/>
                <w:szCs w:val="21"/>
              </w:rPr>
            </w:pPr>
          </w:p>
        </w:tc>
      </w:tr>
      <w:tr w:rsidR="00374EE6">
        <w:trPr>
          <w:trHeight w:val="397"/>
        </w:trPr>
        <w:tc>
          <w:tcPr>
            <w:tcW w:w="7953" w:type="dxa"/>
            <w:gridSpan w:val="4"/>
          </w:tcPr>
          <w:p w:rsidR="00374EE6" w:rsidRDefault="00567C88">
            <w:pPr>
              <w:widowControl/>
              <w:jc w:val="center"/>
              <w:rPr>
                <w:rFonts w:ascii="宋体" w:hAnsi="宋体" w:cs="宋体"/>
                <w:kern w:val="0"/>
                <w:szCs w:val="21"/>
              </w:rPr>
            </w:pPr>
            <w:r>
              <w:rPr>
                <w:rFonts w:ascii="宋体" w:hAnsi="宋体" w:cs="宋体" w:hint="eastAsia"/>
                <w:kern w:val="0"/>
                <w:szCs w:val="21"/>
              </w:rPr>
              <w:t>合计</w:t>
            </w:r>
          </w:p>
        </w:tc>
        <w:tc>
          <w:tcPr>
            <w:tcW w:w="1128" w:type="dxa"/>
          </w:tcPr>
          <w:p w:rsidR="00374EE6" w:rsidRDefault="00374EE6">
            <w:pPr>
              <w:widowControl/>
              <w:jc w:val="left"/>
              <w:rPr>
                <w:rFonts w:ascii="宋体" w:hAnsi="宋体" w:cs="宋体"/>
                <w:kern w:val="0"/>
                <w:szCs w:val="21"/>
              </w:rPr>
            </w:pPr>
          </w:p>
        </w:tc>
      </w:tr>
    </w:tbl>
    <w:p w:rsidR="00374EE6" w:rsidRDefault="00567C88">
      <w:pPr>
        <w:spacing w:line="480" w:lineRule="exact"/>
        <w:rPr>
          <w:rFonts w:ascii="宋体" w:hAnsi="宋体"/>
          <w:b/>
          <w:sz w:val="28"/>
          <w:szCs w:val="28"/>
        </w:rPr>
      </w:pPr>
      <w:r>
        <w:rPr>
          <w:rFonts w:ascii="宋体" w:hAnsi="宋体" w:hint="eastAsia"/>
          <w:b/>
          <w:sz w:val="28"/>
          <w:szCs w:val="28"/>
        </w:rPr>
        <w:t>六、项目完成后开出的实验（实践环节）项目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475"/>
        <w:gridCol w:w="1440"/>
        <w:gridCol w:w="966"/>
      </w:tblGrid>
      <w:tr w:rsidR="00374EE6">
        <w:trPr>
          <w:trHeight w:val="567"/>
        </w:trPr>
        <w:tc>
          <w:tcPr>
            <w:tcW w:w="2293"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实验（实践）环节</w:t>
            </w:r>
          </w:p>
        </w:tc>
        <w:tc>
          <w:tcPr>
            <w:tcW w:w="447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具体实验（实践）项目</w:t>
            </w:r>
          </w:p>
        </w:tc>
        <w:tc>
          <w:tcPr>
            <w:tcW w:w="1440"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学时（周数）</w:t>
            </w:r>
          </w:p>
        </w:tc>
        <w:tc>
          <w:tcPr>
            <w:tcW w:w="966"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374EE6">
        <w:trPr>
          <w:trHeight w:val="567"/>
        </w:trPr>
        <w:tc>
          <w:tcPr>
            <w:tcW w:w="2293" w:type="dxa"/>
            <w:vMerge w:val="restart"/>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val="restart"/>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val="restart"/>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val="restart"/>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r w:rsidR="00374EE6">
        <w:trPr>
          <w:trHeight w:val="567"/>
        </w:trPr>
        <w:tc>
          <w:tcPr>
            <w:tcW w:w="2293" w:type="dxa"/>
            <w:vMerge/>
            <w:shd w:val="clear" w:color="auto" w:fill="auto"/>
            <w:vAlign w:val="center"/>
          </w:tcPr>
          <w:p w:rsidR="00374EE6" w:rsidRDefault="00374EE6">
            <w:pPr>
              <w:widowControl/>
              <w:jc w:val="center"/>
              <w:rPr>
                <w:rFonts w:ascii="仿宋_GB2312" w:eastAsia="仿宋_GB2312" w:hAnsi="宋体" w:cs="宋体"/>
                <w:kern w:val="0"/>
                <w:sz w:val="24"/>
              </w:rPr>
            </w:pPr>
          </w:p>
        </w:tc>
        <w:tc>
          <w:tcPr>
            <w:tcW w:w="447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1440" w:type="dxa"/>
            <w:shd w:val="clear" w:color="auto" w:fill="auto"/>
            <w:vAlign w:val="center"/>
          </w:tcPr>
          <w:p w:rsidR="00374EE6" w:rsidRDefault="00374EE6">
            <w:pPr>
              <w:widowControl/>
              <w:jc w:val="center"/>
              <w:rPr>
                <w:rFonts w:ascii="仿宋_GB2312" w:eastAsia="仿宋_GB2312" w:hAnsi="宋体" w:cs="宋体"/>
                <w:kern w:val="0"/>
                <w:sz w:val="24"/>
              </w:rPr>
            </w:pPr>
          </w:p>
        </w:tc>
        <w:tc>
          <w:tcPr>
            <w:tcW w:w="966" w:type="dxa"/>
            <w:shd w:val="clear" w:color="auto" w:fill="auto"/>
            <w:vAlign w:val="center"/>
          </w:tcPr>
          <w:p w:rsidR="00374EE6" w:rsidRDefault="00374EE6">
            <w:pPr>
              <w:widowControl/>
              <w:jc w:val="center"/>
              <w:rPr>
                <w:rFonts w:ascii="仿宋_GB2312" w:eastAsia="仿宋_GB2312" w:hAnsi="宋体" w:cs="宋体"/>
                <w:kern w:val="0"/>
                <w:sz w:val="24"/>
              </w:rPr>
            </w:pPr>
          </w:p>
        </w:tc>
      </w:tr>
    </w:tbl>
    <w:p w:rsidR="00374EE6" w:rsidRDefault="00374EE6">
      <w:pPr>
        <w:widowControl/>
        <w:jc w:val="center"/>
        <w:rPr>
          <w:rFonts w:ascii="仿宋_GB2312" w:eastAsia="仿宋_GB2312" w:hAnsi="宋体" w:cs="宋体"/>
          <w:kern w:val="0"/>
          <w:sz w:val="24"/>
        </w:rPr>
      </w:pPr>
    </w:p>
    <w:p w:rsidR="00374EE6" w:rsidRDefault="00374EE6">
      <w:pPr>
        <w:spacing w:line="480" w:lineRule="exact"/>
        <w:rPr>
          <w:rFonts w:ascii="宋体" w:hAnsi="宋体"/>
          <w:b/>
          <w:sz w:val="28"/>
          <w:szCs w:val="28"/>
        </w:rPr>
        <w:sectPr w:rsidR="00374EE6">
          <w:pgSz w:w="11906" w:h="16838"/>
          <w:pgMar w:top="1418" w:right="1247" w:bottom="1361" w:left="1701" w:header="851" w:footer="992" w:gutter="0"/>
          <w:cols w:space="425"/>
          <w:docGrid w:type="lines" w:linePitch="312"/>
        </w:sectPr>
      </w:pPr>
    </w:p>
    <w:p w:rsidR="00374EE6" w:rsidRDefault="00567C88">
      <w:pPr>
        <w:spacing w:line="480" w:lineRule="exact"/>
        <w:rPr>
          <w:rFonts w:ascii="宋体" w:hAnsi="宋体"/>
          <w:b/>
          <w:sz w:val="28"/>
          <w:szCs w:val="28"/>
        </w:rPr>
      </w:pPr>
      <w:r>
        <w:rPr>
          <w:rFonts w:ascii="宋体" w:hAnsi="宋体" w:hint="eastAsia"/>
          <w:b/>
          <w:sz w:val="28"/>
          <w:szCs w:val="28"/>
        </w:rPr>
        <w:lastRenderedPageBreak/>
        <w:t>七、年度经费使用计划</w:t>
      </w:r>
    </w:p>
    <w:p w:rsidR="00374EE6" w:rsidRDefault="00567C88">
      <w:pPr>
        <w:spacing w:line="480" w:lineRule="exact"/>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kern w:val="0"/>
          <w:sz w:val="24"/>
        </w:rPr>
        <w:t>、各项经费支出计划</w:t>
      </w:r>
    </w:p>
    <w:tbl>
      <w:tblPr>
        <w:tblW w:w="13126" w:type="dxa"/>
        <w:jc w:val="center"/>
        <w:tblLook w:val="04A0" w:firstRow="1" w:lastRow="0" w:firstColumn="1" w:lastColumn="0" w:noHBand="0" w:noVBand="1"/>
      </w:tblPr>
      <w:tblGrid>
        <w:gridCol w:w="5235"/>
        <w:gridCol w:w="2503"/>
        <w:gridCol w:w="5388"/>
      </w:tblGrid>
      <w:tr w:rsidR="00374EE6">
        <w:trPr>
          <w:trHeight w:hRule="exact" w:val="680"/>
          <w:jc w:val="center"/>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名称</w:t>
            </w:r>
          </w:p>
        </w:tc>
        <w:tc>
          <w:tcPr>
            <w:tcW w:w="2503" w:type="dxa"/>
            <w:tcBorders>
              <w:top w:val="single" w:sz="4" w:space="0" w:color="auto"/>
              <w:left w:val="nil"/>
              <w:bottom w:val="single" w:sz="4" w:space="0" w:color="auto"/>
              <w:right w:val="single" w:sz="4" w:space="0" w:color="auto"/>
            </w:tcBorders>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金额（万元）</w:t>
            </w:r>
          </w:p>
        </w:tc>
        <w:tc>
          <w:tcPr>
            <w:tcW w:w="5388" w:type="dxa"/>
            <w:tcBorders>
              <w:top w:val="single" w:sz="4" w:space="0" w:color="auto"/>
              <w:left w:val="nil"/>
              <w:bottom w:val="single" w:sz="4" w:space="0" w:color="auto"/>
              <w:right w:val="single" w:sz="4" w:space="0" w:color="auto"/>
            </w:tcBorders>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计算根据及理由</w:t>
            </w:r>
          </w:p>
        </w:tc>
      </w:tr>
      <w:tr w:rsidR="00374EE6">
        <w:trPr>
          <w:trHeight w:hRule="exact" w:val="680"/>
          <w:jc w:val="center"/>
        </w:trPr>
        <w:tc>
          <w:tcPr>
            <w:tcW w:w="5235" w:type="dxa"/>
            <w:tcBorders>
              <w:top w:val="nil"/>
              <w:left w:val="single" w:sz="4" w:space="0" w:color="auto"/>
              <w:bottom w:val="single" w:sz="4" w:space="0" w:color="auto"/>
              <w:right w:val="single" w:sz="4" w:space="0" w:color="auto"/>
            </w:tcBorders>
            <w:shd w:val="clear" w:color="auto" w:fill="auto"/>
            <w:vAlign w:val="center"/>
          </w:tcPr>
          <w:p w:rsidR="00374EE6" w:rsidRDefault="00374EE6">
            <w:pPr>
              <w:widowControl/>
              <w:rPr>
                <w:rFonts w:ascii="仿宋_GB2312" w:eastAsia="仿宋_GB2312" w:hAnsi="宋体" w:cs="宋体"/>
                <w:kern w:val="0"/>
                <w:sz w:val="24"/>
              </w:rPr>
            </w:pPr>
          </w:p>
        </w:tc>
        <w:tc>
          <w:tcPr>
            <w:tcW w:w="2503"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仿宋_GB2312" w:eastAsia="仿宋_GB2312" w:hAnsi="宋体" w:cs="宋体"/>
                <w:color w:val="333333"/>
                <w:kern w:val="0"/>
                <w:sz w:val="24"/>
              </w:rPr>
            </w:pPr>
          </w:p>
        </w:tc>
        <w:tc>
          <w:tcPr>
            <w:tcW w:w="5388"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Verdana" w:hAnsi="Verdana" w:cs="宋体"/>
                <w:color w:val="333333"/>
                <w:kern w:val="0"/>
                <w:sz w:val="24"/>
              </w:rPr>
            </w:pPr>
          </w:p>
        </w:tc>
      </w:tr>
      <w:tr w:rsidR="00374EE6">
        <w:trPr>
          <w:trHeight w:hRule="exact" w:val="680"/>
          <w:jc w:val="center"/>
        </w:trPr>
        <w:tc>
          <w:tcPr>
            <w:tcW w:w="5235" w:type="dxa"/>
            <w:tcBorders>
              <w:top w:val="nil"/>
              <w:left w:val="single" w:sz="4" w:space="0" w:color="auto"/>
              <w:bottom w:val="single" w:sz="4" w:space="0" w:color="auto"/>
              <w:right w:val="single" w:sz="4" w:space="0" w:color="auto"/>
            </w:tcBorders>
            <w:shd w:val="clear" w:color="auto" w:fill="auto"/>
            <w:vAlign w:val="center"/>
          </w:tcPr>
          <w:p w:rsidR="00374EE6" w:rsidRDefault="00374EE6">
            <w:pPr>
              <w:widowControl/>
              <w:rPr>
                <w:rFonts w:ascii="仿宋_GB2312" w:eastAsia="仿宋_GB2312" w:hAnsi="宋体" w:cs="宋体"/>
                <w:kern w:val="0"/>
                <w:sz w:val="24"/>
              </w:rPr>
            </w:pPr>
          </w:p>
        </w:tc>
        <w:tc>
          <w:tcPr>
            <w:tcW w:w="2503"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仿宋_GB2312" w:eastAsia="仿宋_GB2312" w:hAnsi="宋体" w:cs="宋体"/>
                <w:color w:val="333333"/>
                <w:kern w:val="0"/>
                <w:sz w:val="24"/>
              </w:rPr>
            </w:pPr>
          </w:p>
        </w:tc>
        <w:tc>
          <w:tcPr>
            <w:tcW w:w="5388"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Verdana" w:hAnsi="Verdana" w:cs="宋体"/>
                <w:color w:val="333333"/>
                <w:kern w:val="0"/>
                <w:sz w:val="24"/>
              </w:rPr>
            </w:pPr>
          </w:p>
        </w:tc>
      </w:tr>
      <w:tr w:rsidR="00374EE6">
        <w:trPr>
          <w:trHeight w:hRule="exact" w:val="680"/>
          <w:jc w:val="center"/>
        </w:trPr>
        <w:tc>
          <w:tcPr>
            <w:tcW w:w="5235" w:type="dxa"/>
            <w:tcBorders>
              <w:top w:val="nil"/>
              <w:left w:val="single" w:sz="4" w:space="0" w:color="auto"/>
              <w:bottom w:val="single" w:sz="4" w:space="0" w:color="auto"/>
              <w:right w:val="single" w:sz="4" w:space="0" w:color="auto"/>
            </w:tcBorders>
            <w:shd w:val="clear" w:color="auto" w:fill="auto"/>
            <w:vAlign w:val="center"/>
          </w:tcPr>
          <w:p w:rsidR="00374EE6" w:rsidRDefault="00567C88">
            <w:pPr>
              <w:widowControl/>
              <w:rPr>
                <w:rFonts w:ascii="仿宋_GB2312" w:eastAsia="仿宋_GB2312" w:hAnsi="宋体" w:cs="宋体"/>
                <w:kern w:val="0"/>
                <w:sz w:val="24"/>
              </w:rPr>
            </w:pPr>
            <w:r>
              <w:rPr>
                <w:rFonts w:ascii="仿宋_GB2312" w:eastAsia="仿宋_GB2312" w:hAnsi="宋体" w:cs="宋体" w:hint="eastAsia"/>
                <w:kern w:val="0"/>
                <w:sz w:val="24"/>
              </w:rPr>
              <w:t>合计</w:t>
            </w:r>
          </w:p>
        </w:tc>
        <w:tc>
          <w:tcPr>
            <w:tcW w:w="2503"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仿宋_GB2312" w:eastAsia="仿宋_GB2312" w:hAnsi="宋体" w:cs="宋体"/>
                <w:color w:val="333333"/>
                <w:kern w:val="0"/>
                <w:sz w:val="24"/>
              </w:rPr>
            </w:pPr>
          </w:p>
        </w:tc>
        <w:tc>
          <w:tcPr>
            <w:tcW w:w="5388" w:type="dxa"/>
            <w:tcBorders>
              <w:top w:val="nil"/>
              <w:left w:val="nil"/>
              <w:bottom w:val="single" w:sz="4" w:space="0" w:color="auto"/>
              <w:right w:val="single" w:sz="4" w:space="0" w:color="auto"/>
            </w:tcBorders>
            <w:shd w:val="clear" w:color="auto" w:fill="auto"/>
            <w:vAlign w:val="center"/>
          </w:tcPr>
          <w:p w:rsidR="00374EE6" w:rsidRDefault="00374EE6">
            <w:pPr>
              <w:widowControl/>
              <w:jc w:val="center"/>
              <w:rPr>
                <w:rFonts w:ascii="Verdana" w:hAnsi="Verdana" w:cs="宋体"/>
                <w:color w:val="333333"/>
                <w:kern w:val="0"/>
                <w:sz w:val="24"/>
              </w:rPr>
            </w:pPr>
          </w:p>
        </w:tc>
      </w:tr>
    </w:tbl>
    <w:p w:rsidR="00374EE6" w:rsidRDefault="00567C88">
      <w:pPr>
        <w:widowControl/>
        <w:spacing w:line="420" w:lineRule="atLeast"/>
        <w:jc w:val="left"/>
        <w:rPr>
          <w:rFonts w:ascii="宋体" w:hAnsi="宋体"/>
          <w:b/>
          <w:sz w:val="24"/>
        </w:rPr>
      </w:pPr>
      <w:r>
        <w:rPr>
          <w:rFonts w:ascii="宋体" w:hAnsi="宋体" w:hint="eastAsia"/>
          <w:b/>
          <w:sz w:val="24"/>
        </w:rPr>
        <w:t>2</w:t>
      </w:r>
      <w:r>
        <w:rPr>
          <w:rFonts w:ascii="宋体" w:hAnsi="宋体" w:hint="eastAsia"/>
          <w:b/>
          <w:sz w:val="24"/>
        </w:rPr>
        <w:t>、</w:t>
      </w:r>
      <w:r>
        <w:rPr>
          <w:rFonts w:ascii="仿宋_GB2312" w:eastAsia="仿宋_GB2312" w:hAnsi="宋体" w:cs="宋体" w:hint="eastAsia"/>
          <w:kern w:val="0"/>
          <w:sz w:val="24"/>
        </w:rPr>
        <w:t>设备购置清单</w:t>
      </w:r>
    </w:p>
    <w:tbl>
      <w:tblPr>
        <w:tblW w:w="1387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55"/>
        <w:gridCol w:w="2700"/>
        <w:gridCol w:w="5040"/>
        <w:gridCol w:w="1440"/>
        <w:gridCol w:w="1080"/>
        <w:gridCol w:w="1260"/>
      </w:tblGrid>
      <w:tr w:rsidR="00374EE6">
        <w:trPr>
          <w:trHeight w:val="510"/>
        </w:trPr>
        <w:tc>
          <w:tcPr>
            <w:tcW w:w="2355"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设备名称</w:t>
            </w:r>
          </w:p>
        </w:tc>
        <w:tc>
          <w:tcPr>
            <w:tcW w:w="2700"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品牌及型号</w:t>
            </w:r>
          </w:p>
        </w:tc>
        <w:tc>
          <w:tcPr>
            <w:tcW w:w="5040" w:type="dxa"/>
            <w:shd w:val="clear" w:color="auto" w:fill="auto"/>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对应拟开出的具体实验（实践）项目</w:t>
            </w:r>
          </w:p>
        </w:tc>
        <w:tc>
          <w:tcPr>
            <w:tcW w:w="1440"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数量</w:t>
            </w:r>
          </w:p>
        </w:tc>
        <w:tc>
          <w:tcPr>
            <w:tcW w:w="1080"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单价</w:t>
            </w:r>
          </w:p>
        </w:tc>
        <w:tc>
          <w:tcPr>
            <w:tcW w:w="1260" w:type="dxa"/>
            <w:shd w:val="clear" w:color="auto" w:fill="auto"/>
            <w:vAlign w:val="center"/>
          </w:tcPr>
          <w:p w:rsidR="00374EE6" w:rsidRDefault="00567C88">
            <w:pPr>
              <w:widowControl/>
              <w:jc w:val="center"/>
              <w:rPr>
                <w:rFonts w:ascii="仿宋_GB2312" w:eastAsia="仿宋_GB2312" w:hAnsi="宋体" w:cs="宋体"/>
                <w:kern w:val="0"/>
                <w:sz w:val="24"/>
              </w:rPr>
            </w:pPr>
            <w:r>
              <w:rPr>
                <w:rFonts w:ascii="仿宋_GB2312" w:eastAsia="仿宋_GB2312" w:hAnsi="宋体" w:cs="宋体" w:hint="eastAsia"/>
                <w:kern w:val="0"/>
                <w:sz w:val="24"/>
              </w:rPr>
              <w:t>金额</w:t>
            </w:r>
          </w:p>
        </w:tc>
      </w:tr>
      <w:tr w:rsidR="00374EE6">
        <w:trPr>
          <w:trHeight w:val="397"/>
        </w:trPr>
        <w:tc>
          <w:tcPr>
            <w:tcW w:w="2355"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70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08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26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r>
      <w:tr w:rsidR="00374EE6">
        <w:trPr>
          <w:trHeight w:val="397"/>
        </w:trPr>
        <w:tc>
          <w:tcPr>
            <w:tcW w:w="2355"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70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08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26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r>
      <w:tr w:rsidR="00374EE6">
        <w:trPr>
          <w:trHeight w:val="397"/>
        </w:trPr>
        <w:tc>
          <w:tcPr>
            <w:tcW w:w="2355"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270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08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c>
          <w:tcPr>
            <w:tcW w:w="1260" w:type="dxa"/>
            <w:shd w:val="clear" w:color="auto" w:fill="auto"/>
          </w:tcPr>
          <w:p w:rsidR="00374EE6" w:rsidRDefault="00567C88">
            <w:pPr>
              <w:widowControl/>
              <w:jc w:val="left"/>
              <w:rPr>
                <w:rFonts w:ascii="宋体" w:hAnsi="宋体" w:cs="宋体"/>
                <w:kern w:val="0"/>
                <w:szCs w:val="21"/>
              </w:rPr>
            </w:pPr>
            <w:r>
              <w:rPr>
                <w:rFonts w:ascii="宋体" w:hAnsi="宋体" w:cs="宋体" w:hint="eastAsia"/>
                <w:kern w:val="0"/>
                <w:szCs w:val="21"/>
              </w:rPr>
              <w:t xml:space="preserve">　</w:t>
            </w: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r w:rsidR="00374EE6">
        <w:trPr>
          <w:trHeight w:val="397"/>
        </w:trPr>
        <w:tc>
          <w:tcPr>
            <w:tcW w:w="2355" w:type="dxa"/>
            <w:shd w:val="clear" w:color="auto" w:fill="auto"/>
          </w:tcPr>
          <w:p w:rsidR="00374EE6" w:rsidRDefault="00374EE6">
            <w:pPr>
              <w:widowControl/>
              <w:jc w:val="left"/>
              <w:rPr>
                <w:rFonts w:ascii="宋体" w:hAnsi="宋体" w:cs="宋体"/>
                <w:kern w:val="0"/>
                <w:szCs w:val="21"/>
              </w:rPr>
            </w:pPr>
          </w:p>
        </w:tc>
        <w:tc>
          <w:tcPr>
            <w:tcW w:w="2700" w:type="dxa"/>
            <w:shd w:val="clear" w:color="auto" w:fill="auto"/>
          </w:tcPr>
          <w:p w:rsidR="00374EE6" w:rsidRDefault="00374EE6">
            <w:pPr>
              <w:widowControl/>
              <w:jc w:val="left"/>
              <w:rPr>
                <w:rFonts w:ascii="宋体" w:hAnsi="宋体" w:cs="宋体"/>
                <w:kern w:val="0"/>
                <w:szCs w:val="21"/>
              </w:rPr>
            </w:pPr>
          </w:p>
        </w:tc>
        <w:tc>
          <w:tcPr>
            <w:tcW w:w="5040" w:type="dxa"/>
            <w:shd w:val="clear" w:color="auto" w:fill="auto"/>
          </w:tcPr>
          <w:p w:rsidR="00374EE6" w:rsidRDefault="00374EE6">
            <w:pPr>
              <w:widowControl/>
              <w:jc w:val="left"/>
              <w:rPr>
                <w:rFonts w:ascii="宋体" w:hAnsi="宋体" w:cs="宋体"/>
                <w:kern w:val="0"/>
                <w:szCs w:val="21"/>
              </w:rPr>
            </w:pPr>
          </w:p>
        </w:tc>
        <w:tc>
          <w:tcPr>
            <w:tcW w:w="1440" w:type="dxa"/>
            <w:shd w:val="clear" w:color="auto" w:fill="auto"/>
          </w:tcPr>
          <w:p w:rsidR="00374EE6" w:rsidRDefault="00374EE6">
            <w:pPr>
              <w:widowControl/>
              <w:jc w:val="left"/>
              <w:rPr>
                <w:rFonts w:ascii="宋体" w:hAnsi="宋体" w:cs="宋体"/>
                <w:kern w:val="0"/>
                <w:szCs w:val="21"/>
              </w:rPr>
            </w:pPr>
          </w:p>
        </w:tc>
        <w:tc>
          <w:tcPr>
            <w:tcW w:w="1080" w:type="dxa"/>
            <w:shd w:val="clear" w:color="auto" w:fill="auto"/>
          </w:tcPr>
          <w:p w:rsidR="00374EE6" w:rsidRDefault="00374EE6">
            <w:pPr>
              <w:widowControl/>
              <w:jc w:val="left"/>
              <w:rPr>
                <w:rFonts w:ascii="宋体" w:hAnsi="宋体" w:cs="宋体"/>
                <w:kern w:val="0"/>
                <w:szCs w:val="21"/>
              </w:rPr>
            </w:pPr>
          </w:p>
        </w:tc>
        <w:tc>
          <w:tcPr>
            <w:tcW w:w="1260" w:type="dxa"/>
            <w:shd w:val="clear" w:color="auto" w:fill="auto"/>
          </w:tcPr>
          <w:p w:rsidR="00374EE6" w:rsidRDefault="00374EE6">
            <w:pPr>
              <w:widowControl/>
              <w:jc w:val="left"/>
              <w:rPr>
                <w:rFonts w:ascii="宋体" w:hAnsi="宋体" w:cs="宋体"/>
                <w:kern w:val="0"/>
                <w:szCs w:val="21"/>
              </w:rPr>
            </w:pPr>
          </w:p>
        </w:tc>
      </w:tr>
    </w:tbl>
    <w:p w:rsidR="00374EE6" w:rsidRDefault="00374EE6">
      <w:pPr>
        <w:widowControl/>
        <w:spacing w:line="420" w:lineRule="atLeast"/>
        <w:jc w:val="left"/>
        <w:rPr>
          <w:rFonts w:ascii="宋体" w:hAnsi="宋体"/>
          <w:b/>
          <w:sz w:val="28"/>
          <w:szCs w:val="28"/>
        </w:rPr>
        <w:sectPr w:rsidR="00374EE6">
          <w:pgSz w:w="16838" w:h="11906" w:orient="landscape"/>
          <w:pgMar w:top="1247" w:right="1361" w:bottom="1701" w:left="1418" w:header="851" w:footer="992" w:gutter="0"/>
          <w:cols w:space="425"/>
          <w:docGrid w:type="linesAndChars" w:linePitch="312"/>
        </w:sectPr>
      </w:pPr>
    </w:p>
    <w:p w:rsidR="00374EE6" w:rsidRDefault="00567C88">
      <w:pPr>
        <w:widowControl/>
        <w:spacing w:line="420" w:lineRule="atLeast"/>
        <w:jc w:val="left"/>
        <w:rPr>
          <w:rFonts w:ascii="宋体" w:hAnsi="宋体"/>
          <w:b/>
          <w:sz w:val="28"/>
          <w:szCs w:val="28"/>
        </w:rPr>
      </w:pPr>
      <w:r>
        <w:rPr>
          <w:rFonts w:ascii="宋体" w:hAnsi="宋体" w:hint="eastAsia"/>
          <w:b/>
          <w:sz w:val="28"/>
          <w:szCs w:val="28"/>
        </w:rPr>
        <w:lastRenderedPageBreak/>
        <w:t>八、专业负责人承诺</w:t>
      </w:r>
    </w:p>
    <w:tbl>
      <w:tblPr>
        <w:tblW w:w="900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005"/>
      </w:tblGrid>
      <w:tr w:rsidR="00374EE6">
        <w:trPr>
          <w:trHeight w:val="3107"/>
          <w:tblCellSpacing w:w="0" w:type="dxa"/>
        </w:trPr>
        <w:tc>
          <w:tcPr>
            <w:tcW w:w="9005" w:type="dxa"/>
          </w:tcPr>
          <w:p w:rsidR="00374EE6" w:rsidRDefault="00567C88">
            <w:pPr>
              <w:widowControl/>
              <w:jc w:val="left"/>
              <w:rPr>
                <w:rFonts w:ascii="仿宋_GB2312" w:eastAsia="仿宋_GB2312" w:hAnsi="宋体" w:cs="宋体"/>
                <w:kern w:val="0"/>
                <w:szCs w:val="21"/>
              </w:rPr>
            </w:pPr>
            <w:r>
              <w:rPr>
                <w:rFonts w:ascii="仿宋_GB2312" w:eastAsia="仿宋_GB2312" w:hAnsi="宋体" w:cs="宋体"/>
                <w:kern w:val="0"/>
                <w:szCs w:val="21"/>
              </w:rPr>
              <w:t> </w:t>
            </w:r>
          </w:p>
          <w:p w:rsidR="00374EE6" w:rsidRDefault="00567C88">
            <w:pPr>
              <w:widowControl/>
              <w:jc w:val="left"/>
              <w:rPr>
                <w:rFonts w:ascii="仿宋_GB2312" w:eastAsia="仿宋_GB2312" w:hAnsi="宋体" w:cs="宋体"/>
                <w:kern w:val="0"/>
                <w:szCs w:val="21"/>
              </w:rPr>
            </w:pPr>
            <w:r>
              <w:rPr>
                <w:rFonts w:ascii="仿宋_GB2312" w:eastAsia="仿宋_GB2312" w:hAnsi="宋体" w:cs="宋体"/>
                <w:kern w:val="0"/>
                <w:szCs w:val="21"/>
              </w:rPr>
              <w:t> </w:t>
            </w:r>
          </w:p>
          <w:p w:rsidR="00374EE6" w:rsidRDefault="00567C88">
            <w:pPr>
              <w:widowControl/>
              <w:jc w:val="left"/>
              <w:rPr>
                <w:rFonts w:ascii="仿宋_GB2312" w:eastAsia="仿宋_GB2312" w:hAnsi="宋体" w:cs="宋体"/>
                <w:kern w:val="0"/>
                <w:szCs w:val="21"/>
              </w:rPr>
            </w:pPr>
            <w:r>
              <w:rPr>
                <w:rFonts w:ascii="仿宋_GB2312" w:eastAsia="仿宋_GB2312" w:hAnsi="宋体" w:cs="宋体"/>
                <w:kern w:val="0"/>
                <w:szCs w:val="21"/>
              </w:rPr>
              <w:t> </w:t>
            </w: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374EE6">
            <w:pPr>
              <w:widowControl/>
              <w:jc w:val="left"/>
              <w:rPr>
                <w:rFonts w:ascii="仿宋_GB2312" w:eastAsia="仿宋_GB2312" w:hAnsi="宋体" w:cs="宋体"/>
                <w:kern w:val="0"/>
                <w:szCs w:val="21"/>
              </w:rPr>
            </w:pPr>
          </w:p>
          <w:p w:rsidR="00374EE6" w:rsidRDefault="00567C88">
            <w:pPr>
              <w:widowControl/>
              <w:ind w:firstLineChars="2150" w:firstLine="5160"/>
              <w:jc w:val="left"/>
              <w:rPr>
                <w:rFonts w:ascii="仿宋_GB2312" w:eastAsia="仿宋_GB2312" w:hAnsi="宋体" w:cs="宋体"/>
                <w:kern w:val="0"/>
                <w:sz w:val="24"/>
              </w:rPr>
            </w:pPr>
            <w:r>
              <w:rPr>
                <w:rFonts w:ascii="仿宋_GB2312" w:eastAsia="仿宋_GB2312" w:hAnsi="宋体" w:cs="宋体"/>
                <w:kern w:val="0"/>
                <w:sz w:val="24"/>
              </w:rPr>
              <w:t>专业负责人签</w:t>
            </w:r>
            <w:r>
              <w:rPr>
                <w:rFonts w:ascii="仿宋_GB2312" w:eastAsia="仿宋_GB2312" w:hAnsi="宋体" w:cs="宋体" w:hint="eastAsia"/>
                <w:kern w:val="0"/>
                <w:sz w:val="24"/>
              </w:rPr>
              <w:t>字</w:t>
            </w:r>
          </w:p>
          <w:p w:rsidR="00374EE6" w:rsidRDefault="00374EE6">
            <w:pPr>
              <w:widowControl/>
              <w:ind w:firstLineChars="2200" w:firstLine="5280"/>
              <w:jc w:val="left"/>
              <w:rPr>
                <w:rFonts w:ascii="仿宋_GB2312" w:eastAsia="仿宋_GB2312" w:hAnsi="宋体" w:cs="宋体"/>
                <w:kern w:val="0"/>
                <w:sz w:val="24"/>
              </w:rPr>
            </w:pPr>
          </w:p>
          <w:p w:rsidR="00374EE6" w:rsidRDefault="00567C88">
            <w:pPr>
              <w:widowControl/>
              <w:ind w:firstLineChars="2200" w:firstLine="5280"/>
              <w:jc w:val="left"/>
              <w:rPr>
                <w:rFonts w:ascii="仿宋_GB2312" w:eastAsia="仿宋_GB2312" w:hAnsi="宋体" w:cs="宋体"/>
                <w:kern w:val="0"/>
                <w:sz w:val="24"/>
              </w:rPr>
            </w:pPr>
            <w:r>
              <w:rPr>
                <w:rFonts w:ascii="仿宋_GB2312" w:eastAsia="仿宋_GB2312" w:hAnsi="宋体" w:cs="宋体"/>
                <w:kern w:val="0"/>
                <w:sz w:val="24"/>
              </w:rPr>
              <w:t>年</w:t>
            </w:r>
            <w:r>
              <w:rPr>
                <w:rFonts w:ascii="仿宋_GB2312" w:eastAsia="仿宋_GB2312" w:hAnsi="宋体" w:cs="宋体"/>
                <w:kern w:val="0"/>
                <w:sz w:val="24"/>
              </w:rPr>
              <w:t>   </w:t>
            </w:r>
            <w:r>
              <w:rPr>
                <w:rFonts w:ascii="仿宋_GB2312" w:eastAsia="仿宋_GB2312" w:hAnsi="宋体" w:cs="宋体"/>
                <w:kern w:val="0"/>
                <w:sz w:val="24"/>
              </w:rPr>
              <w:t xml:space="preserve"> </w:t>
            </w:r>
            <w:r>
              <w:rPr>
                <w:rFonts w:ascii="仿宋_GB2312" w:eastAsia="仿宋_GB2312" w:hAnsi="宋体" w:cs="宋体"/>
                <w:kern w:val="0"/>
                <w:sz w:val="24"/>
              </w:rPr>
              <w:t>月</w:t>
            </w:r>
            <w:r>
              <w:rPr>
                <w:rFonts w:ascii="仿宋_GB2312" w:eastAsia="仿宋_GB2312" w:hAnsi="宋体" w:cs="宋体"/>
                <w:kern w:val="0"/>
                <w:sz w:val="24"/>
              </w:rPr>
              <w:t>   </w:t>
            </w:r>
            <w:r>
              <w:rPr>
                <w:rFonts w:ascii="仿宋_GB2312" w:eastAsia="仿宋_GB2312" w:hAnsi="宋体" w:cs="宋体"/>
                <w:kern w:val="0"/>
                <w:sz w:val="24"/>
              </w:rPr>
              <w:t xml:space="preserve"> </w:t>
            </w:r>
            <w:r>
              <w:rPr>
                <w:rFonts w:ascii="仿宋_GB2312" w:eastAsia="仿宋_GB2312" w:hAnsi="宋体" w:cs="宋体"/>
                <w:kern w:val="0"/>
                <w:sz w:val="24"/>
              </w:rPr>
              <w:t>日</w:t>
            </w:r>
          </w:p>
          <w:p w:rsidR="00374EE6" w:rsidRDefault="00567C88">
            <w:pPr>
              <w:widowControl/>
              <w:jc w:val="left"/>
              <w:rPr>
                <w:rFonts w:ascii="仿宋_GB2312" w:eastAsia="仿宋_GB2312" w:hAnsi="宋体" w:cs="宋体"/>
                <w:kern w:val="0"/>
                <w:szCs w:val="21"/>
              </w:rPr>
            </w:pPr>
            <w:r>
              <w:rPr>
                <w:rFonts w:ascii="仿宋_GB2312" w:eastAsia="仿宋_GB2312" w:hAnsi="宋体" w:cs="宋体"/>
                <w:kern w:val="0"/>
                <w:szCs w:val="21"/>
              </w:rPr>
              <w:t>  </w:t>
            </w:r>
          </w:p>
        </w:tc>
      </w:tr>
    </w:tbl>
    <w:p w:rsidR="00374EE6" w:rsidRDefault="00567C88">
      <w:pPr>
        <w:rPr>
          <w:rFonts w:ascii="宋体" w:hAnsi="宋体"/>
          <w:sz w:val="28"/>
          <w:szCs w:val="28"/>
        </w:rPr>
      </w:pPr>
      <w:r>
        <w:rPr>
          <w:rFonts w:ascii="宋体" w:hAnsi="宋体" w:hint="eastAsia"/>
          <w:b/>
          <w:bCs/>
          <w:sz w:val="28"/>
          <w:szCs w:val="28"/>
        </w:rPr>
        <w:t>九、学院审核意见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74EE6">
        <w:trPr>
          <w:trHeight w:val="2928"/>
        </w:trPr>
        <w:tc>
          <w:tcPr>
            <w:tcW w:w="9108" w:type="dxa"/>
            <w:tcBorders>
              <w:bottom w:val="single" w:sz="4" w:space="0" w:color="auto"/>
            </w:tcBorders>
            <w:vAlign w:val="bottom"/>
          </w:tcPr>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567C88">
            <w:pPr>
              <w:ind w:firstLineChars="900" w:firstLine="2160"/>
              <w:jc w:val="center"/>
              <w:rPr>
                <w:rFonts w:eastAsia="仿宋_GB2312"/>
                <w:sz w:val="24"/>
              </w:rPr>
            </w:pPr>
            <w:r>
              <w:rPr>
                <w:rFonts w:ascii="Arial" w:eastAsia="仿宋_GB2312" w:hAnsi="Arial" w:hint="eastAsia"/>
                <w:sz w:val="24"/>
              </w:rPr>
              <w:t xml:space="preserve"> </w:t>
            </w:r>
            <w:r>
              <w:rPr>
                <w:rFonts w:eastAsia="仿宋_GB2312" w:hint="eastAsia"/>
                <w:sz w:val="24"/>
              </w:rPr>
              <w:t xml:space="preserve">    </w:t>
            </w:r>
            <w:r>
              <w:rPr>
                <w:rFonts w:eastAsia="仿宋_GB2312" w:hint="eastAsia"/>
                <w:sz w:val="24"/>
              </w:rPr>
              <w:t>学科管理部主任签字：</w:t>
            </w:r>
          </w:p>
          <w:p w:rsidR="00374EE6" w:rsidRDefault="00567C88">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374EE6" w:rsidRDefault="00374EE6">
            <w:pPr>
              <w:rPr>
                <w:rFonts w:ascii="Arial" w:hAnsi="Arial"/>
                <w:b/>
                <w:bCs/>
                <w:sz w:val="24"/>
                <w:szCs w:val="32"/>
              </w:rPr>
            </w:pPr>
          </w:p>
        </w:tc>
      </w:tr>
      <w:tr w:rsidR="00374EE6">
        <w:trPr>
          <w:trHeight w:val="2653"/>
        </w:trPr>
        <w:tc>
          <w:tcPr>
            <w:tcW w:w="9108" w:type="dxa"/>
            <w:tcBorders>
              <w:top w:val="single" w:sz="4" w:space="0" w:color="auto"/>
              <w:left w:val="single" w:sz="4" w:space="0" w:color="auto"/>
              <w:bottom w:val="single" w:sz="4" w:space="0" w:color="auto"/>
              <w:right w:val="single" w:sz="4" w:space="0" w:color="auto"/>
            </w:tcBorders>
            <w:vAlign w:val="bottom"/>
          </w:tcPr>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374EE6">
            <w:pPr>
              <w:ind w:firstLineChars="900" w:firstLine="2160"/>
              <w:jc w:val="center"/>
              <w:rPr>
                <w:rFonts w:ascii="Arial" w:eastAsia="仿宋_GB2312" w:hAnsi="Arial"/>
                <w:sz w:val="24"/>
              </w:rPr>
            </w:pPr>
          </w:p>
          <w:p w:rsidR="00374EE6" w:rsidRDefault="00567C88">
            <w:pPr>
              <w:ind w:firstLineChars="900" w:firstLine="2160"/>
              <w:jc w:val="center"/>
              <w:rPr>
                <w:rFonts w:ascii="Arial" w:eastAsia="仿宋_GB2312" w:hAnsi="Arial"/>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ascii="Arial" w:eastAsia="仿宋_GB2312" w:hAnsi="Arial" w:hint="eastAsia"/>
                <w:sz w:val="24"/>
              </w:rPr>
              <w:t>院长签字：</w:t>
            </w:r>
          </w:p>
          <w:p w:rsidR="00374EE6" w:rsidRDefault="00567C88">
            <w:pPr>
              <w:ind w:firstLineChars="900" w:firstLine="2160"/>
              <w:jc w:val="center"/>
              <w:rPr>
                <w:rFonts w:ascii="Arial" w:eastAsia="仿宋_GB2312" w:hAnsi="Arial"/>
                <w:sz w:val="24"/>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374EE6" w:rsidRDefault="00374EE6">
            <w:pPr>
              <w:ind w:firstLineChars="900" w:firstLine="2160"/>
              <w:jc w:val="center"/>
              <w:rPr>
                <w:rFonts w:ascii="Arial" w:eastAsia="仿宋_GB2312" w:hAnsi="Arial"/>
                <w:sz w:val="24"/>
              </w:rPr>
            </w:pPr>
          </w:p>
        </w:tc>
      </w:tr>
    </w:tbl>
    <w:p w:rsidR="00374EE6" w:rsidRDefault="00374EE6"/>
    <w:p w:rsidR="00374EE6" w:rsidRDefault="00374EE6"/>
    <w:p w:rsidR="00374EE6" w:rsidRDefault="00374EE6"/>
    <w:p w:rsidR="00374EE6" w:rsidRDefault="00374EE6"/>
    <w:p w:rsidR="00374EE6" w:rsidRDefault="00567C88">
      <w:pPr>
        <w:spacing w:line="360" w:lineRule="auto"/>
        <w:rPr>
          <w:rFonts w:ascii="仿宋" w:eastAsia="仿宋" w:hAnsi="仿宋" w:cs="方正仿宋简体"/>
          <w:sz w:val="24"/>
        </w:rPr>
      </w:pPr>
      <w:r>
        <w:rPr>
          <w:rFonts w:ascii="仿宋" w:eastAsia="仿宋" w:hAnsi="仿宋" w:cs="方正仿宋简体" w:hint="eastAsia"/>
          <w:sz w:val="24"/>
        </w:rPr>
        <w:t>附件一：（只填写本院在职教师）</w:t>
      </w:r>
    </w:p>
    <w:p w:rsidR="00374EE6" w:rsidRDefault="00567C88" w:rsidP="00567C88">
      <w:pPr>
        <w:ind w:leftChars="-171" w:left="-359" w:firstLineChars="101" w:firstLine="283"/>
        <w:jc w:val="center"/>
        <w:rPr>
          <w:rFonts w:ascii="仿宋" w:eastAsia="仿宋" w:hAnsi="仿宋" w:cs="方正大标宋简体"/>
          <w:bCs/>
          <w:spacing w:val="-20"/>
          <w:sz w:val="32"/>
          <w:szCs w:val="32"/>
        </w:rPr>
      </w:pPr>
      <w:r>
        <w:rPr>
          <w:rFonts w:ascii="仿宋" w:eastAsia="仿宋" w:hAnsi="仿宋" w:cs="方正大标宋简体" w:hint="eastAsia"/>
          <w:bCs/>
          <w:spacing w:val="-20"/>
          <w:sz w:val="32"/>
          <w:szCs w:val="32"/>
        </w:rPr>
        <w:t>xxxxx</w:t>
      </w:r>
      <w:r>
        <w:rPr>
          <w:rFonts w:ascii="仿宋" w:eastAsia="仿宋" w:hAnsi="仿宋" w:cs="方正大标宋简体" w:hint="eastAsia"/>
          <w:bCs/>
          <w:spacing w:val="-20"/>
          <w:sz w:val="32"/>
          <w:szCs w:val="32"/>
        </w:rPr>
        <w:t>学院教师基本情况表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884"/>
        <w:gridCol w:w="696"/>
        <w:gridCol w:w="575"/>
        <w:gridCol w:w="679"/>
        <w:gridCol w:w="1443"/>
        <w:gridCol w:w="1543"/>
        <w:gridCol w:w="1297"/>
        <w:gridCol w:w="807"/>
      </w:tblGrid>
      <w:tr w:rsidR="00374EE6">
        <w:trPr>
          <w:trHeight w:val="1019"/>
          <w:jc w:val="center"/>
        </w:trPr>
        <w:tc>
          <w:tcPr>
            <w:tcW w:w="1482" w:type="dxa"/>
            <w:gridSpan w:val="2"/>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新增专业所在学院教师数</w:t>
            </w:r>
          </w:p>
        </w:tc>
        <w:tc>
          <w:tcPr>
            <w:tcW w:w="3393" w:type="dxa"/>
            <w:gridSpan w:val="4"/>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副高及以上职称教师数及比例</w:t>
            </w:r>
          </w:p>
        </w:tc>
        <w:tc>
          <w:tcPr>
            <w:tcW w:w="2104" w:type="dxa"/>
            <w:gridSpan w:val="2"/>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20"/>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序号</w:t>
            </w:r>
          </w:p>
        </w:tc>
        <w:tc>
          <w:tcPr>
            <w:tcW w:w="884"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姓名</w:t>
            </w:r>
          </w:p>
        </w:tc>
        <w:tc>
          <w:tcPr>
            <w:tcW w:w="696"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性别</w:t>
            </w:r>
          </w:p>
        </w:tc>
        <w:tc>
          <w:tcPr>
            <w:tcW w:w="575"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年龄</w:t>
            </w:r>
          </w:p>
        </w:tc>
        <w:tc>
          <w:tcPr>
            <w:tcW w:w="679"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专业技术职务</w:t>
            </w:r>
          </w:p>
        </w:tc>
        <w:tc>
          <w:tcPr>
            <w:tcW w:w="1443"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第一学历毕业学校、专业、学位</w:t>
            </w:r>
          </w:p>
        </w:tc>
        <w:tc>
          <w:tcPr>
            <w:tcW w:w="1543"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最后学历毕业学校、专业、学位</w:t>
            </w:r>
          </w:p>
        </w:tc>
        <w:tc>
          <w:tcPr>
            <w:tcW w:w="1297"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现所属专业</w:t>
            </w:r>
          </w:p>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w:t>
            </w:r>
            <w:r>
              <w:rPr>
                <w:rFonts w:ascii="仿宋" w:eastAsia="仿宋" w:hAnsi="仿宋" w:cs="方正大标宋简体" w:hint="eastAsia"/>
                <w:bCs/>
                <w:spacing w:val="-20"/>
                <w:szCs w:val="21"/>
              </w:rPr>
              <w:t>课程组</w:t>
            </w:r>
          </w:p>
        </w:tc>
        <w:tc>
          <w:tcPr>
            <w:tcW w:w="807"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专职</w:t>
            </w:r>
          </w:p>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w:t>
            </w:r>
            <w:r>
              <w:rPr>
                <w:rFonts w:ascii="仿宋" w:eastAsia="仿宋" w:hAnsi="仿宋" w:cs="方正大标宋简体" w:hint="eastAsia"/>
                <w:bCs/>
                <w:spacing w:val="-20"/>
                <w:szCs w:val="21"/>
              </w:rPr>
              <w:t>兼职</w:t>
            </w: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1</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2</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3</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4</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5</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6</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7</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8</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r w:rsidR="00374EE6">
        <w:trPr>
          <w:trHeight w:val="916"/>
          <w:jc w:val="center"/>
        </w:trPr>
        <w:tc>
          <w:tcPr>
            <w:tcW w:w="598" w:type="dxa"/>
            <w:shd w:val="clear" w:color="auto" w:fill="auto"/>
            <w:vAlign w:val="center"/>
          </w:tcPr>
          <w:p w:rsidR="00374EE6" w:rsidRDefault="00567C88" w:rsidP="00567C88">
            <w:pPr>
              <w:ind w:leftChars="-171" w:left="-359" w:firstLineChars="101" w:firstLine="172"/>
              <w:jc w:val="center"/>
              <w:rPr>
                <w:rFonts w:ascii="仿宋" w:eastAsia="仿宋" w:hAnsi="仿宋" w:cs="方正大标宋简体"/>
                <w:bCs/>
                <w:spacing w:val="-20"/>
                <w:szCs w:val="21"/>
              </w:rPr>
            </w:pPr>
            <w:r>
              <w:rPr>
                <w:rFonts w:ascii="仿宋" w:eastAsia="仿宋" w:hAnsi="仿宋" w:cs="方正大标宋简体" w:hint="eastAsia"/>
                <w:bCs/>
                <w:spacing w:val="-20"/>
                <w:szCs w:val="21"/>
              </w:rPr>
              <w:t>9</w:t>
            </w:r>
          </w:p>
        </w:tc>
        <w:tc>
          <w:tcPr>
            <w:tcW w:w="884"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96"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575"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679"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4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543"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129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c>
          <w:tcPr>
            <w:tcW w:w="807" w:type="dxa"/>
            <w:shd w:val="clear" w:color="auto" w:fill="auto"/>
            <w:vAlign w:val="center"/>
          </w:tcPr>
          <w:p w:rsidR="00374EE6" w:rsidRDefault="00374EE6" w:rsidP="00567C88">
            <w:pPr>
              <w:ind w:leftChars="-171" w:left="-359" w:firstLineChars="101" w:firstLine="172"/>
              <w:jc w:val="center"/>
              <w:rPr>
                <w:rFonts w:ascii="仿宋" w:eastAsia="仿宋" w:hAnsi="仿宋" w:cs="方正大标宋简体"/>
                <w:bCs/>
                <w:spacing w:val="-20"/>
                <w:szCs w:val="21"/>
              </w:rPr>
            </w:pPr>
          </w:p>
        </w:tc>
      </w:tr>
    </w:tbl>
    <w:p w:rsidR="00374EE6" w:rsidRDefault="00567C88" w:rsidP="00567C88">
      <w:pPr>
        <w:ind w:leftChars="-171" w:left="-359" w:firstLineChars="101" w:firstLine="283"/>
        <w:rPr>
          <w:rFonts w:ascii="仿宋" w:eastAsia="仿宋" w:hAnsi="仿宋" w:cs="方正仿宋简体"/>
          <w:sz w:val="24"/>
        </w:rPr>
      </w:pPr>
      <w:r>
        <w:rPr>
          <w:rFonts w:ascii="仿宋" w:eastAsia="仿宋" w:hAnsi="仿宋" w:cs="方正大标宋简体" w:hint="eastAsia"/>
          <w:bCs/>
          <w:spacing w:val="-20"/>
          <w:sz w:val="32"/>
          <w:szCs w:val="32"/>
        </w:rPr>
        <w:br w:type="page"/>
      </w:r>
      <w:r>
        <w:rPr>
          <w:rFonts w:ascii="仿宋" w:eastAsia="仿宋" w:hAnsi="仿宋" w:cs="方正仿宋简体" w:hint="eastAsia"/>
          <w:sz w:val="24"/>
        </w:rPr>
        <w:lastRenderedPageBreak/>
        <w:t>附件二：</w:t>
      </w:r>
      <w:r>
        <w:rPr>
          <w:rFonts w:ascii="仿宋" w:eastAsia="仿宋" w:hAnsi="仿宋" w:cs="方正仿宋简体" w:hint="eastAsia"/>
          <w:sz w:val="24"/>
        </w:rPr>
        <w:t xml:space="preserve">    </w:t>
      </w:r>
    </w:p>
    <w:p w:rsidR="00374EE6" w:rsidRDefault="00567C88">
      <w:pPr>
        <w:spacing w:line="360" w:lineRule="auto"/>
        <w:jc w:val="center"/>
        <w:rPr>
          <w:rFonts w:ascii="仿宋" w:eastAsia="仿宋" w:hAnsi="仿宋" w:cs="方正仿宋简体"/>
          <w:sz w:val="24"/>
        </w:rPr>
      </w:pPr>
      <w:r>
        <w:rPr>
          <w:rFonts w:ascii="仿宋" w:eastAsia="仿宋" w:hAnsi="仿宋" w:cs="方正仿宋简体" w:hint="eastAsia"/>
          <w:sz w:val="24"/>
        </w:rPr>
        <w:t>新增本科专业教师基本情况表</w:t>
      </w:r>
    </w:p>
    <w:p w:rsidR="00374EE6" w:rsidRDefault="00567C88">
      <w:pPr>
        <w:spacing w:line="360" w:lineRule="auto"/>
        <w:jc w:val="center"/>
        <w:rPr>
          <w:rFonts w:ascii="仿宋" w:eastAsia="仿宋" w:hAnsi="仿宋" w:cs="方正仿宋简体"/>
          <w:sz w:val="24"/>
        </w:rPr>
      </w:pPr>
      <w:r>
        <w:rPr>
          <w:rFonts w:ascii="仿宋" w:eastAsia="仿宋" w:hAnsi="仿宋" w:cs="方正大标宋简体" w:hint="eastAsia"/>
          <w:bCs/>
          <w:spacing w:val="-20"/>
          <w:sz w:val="32"/>
          <w:szCs w:val="32"/>
        </w:rPr>
        <w:t>（</w:t>
      </w:r>
      <w:r>
        <w:rPr>
          <w:rFonts w:ascii="仿宋" w:eastAsia="仿宋" w:hAnsi="仿宋" w:cs="方正仿宋简体" w:hint="eastAsia"/>
          <w:sz w:val="24"/>
        </w:rPr>
        <w:t>非本专业专职教师请不要填写此表）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958"/>
        <w:gridCol w:w="622"/>
        <w:gridCol w:w="575"/>
        <w:gridCol w:w="814"/>
        <w:gridCol w:w="1085"/>
        <w:gridCol w:w="1085"/>
        <w:gridCol w:w="861"/>
        <w:gridCol w:w="1924"/>
      </w:tblGrid>
      <w:tr w:rsidR="00374EE6">
        <w:trPr>
          <w:trHeight w:val="944"/>
          <w:jc w:val="center"/>
        </w:trPr>
        <w:tc>
          <w:tcPr>
            <w:tcW w:w="155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新增专业专职教师数</w:t>
            </w:r>
          </w:p>
        </w:tc>
        <w:tc>
          <w:tcPr>
            <w:tcW w:w="309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仿宋" w:eastAsia="仿宋" w:hAnsi="仿宋" w:cs="方正仿宋简体"/>
                <w:szCs w:val="21"/>
              </w:rPr>
            </w:pPr>
          </w:p>
        </w:tc>
        <w:tc>
          <w:tcPr>
            <w:tcW w:w="19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副高及以上职称教师数及比例</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仿宋" w:eastAsia="仿宋" w:hAnsi="仿宋" w:cs="方正仿宋简体"/>
                <w:szCs w:val="21"/>
              </w:rPr>
            </w:pPr>
          </w:p>
        </w:tc>
      </w:tr>
      <w:tr w:rsidR="00374EE6">
        <w:trPr>
          <w:trHeight w:val="121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序号</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姓名</w:t>
            </w: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性别</w:t>
            </w: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年龄</w:t>
            </w: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专业技术职务</w:t>
            </w: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第一学历毕业学校、专业、学位</w:t>
            </w: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最后学历毕业学校、专业、学位</w:t>
            </w: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现从事专业</w:t>
            </w: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仿宋" w:eastAsia="仿宋" w:hAnsi="仿宋" w:cs="方正仿宋简体"/>
                <w:szCs w:val="21"/>
              </w:rPr>
            </w:pPr>
            <w:r>
              <w:rPr>
                <w:rFonts w:ascii="仿宋" w:eastAsia="仿宋" w:hAnsi="仿宋" w:cs="方正仿宋简体" w:hint="eastAsia"/>
                <w:szCs w:val="21"/>
              </w:rPr>
              <w:t>拟任课程</w:t>
            </w: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1</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2</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3</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4</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5</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567C88">
            <w:pPr>
              <w:spacing w:line="360" w:lineRule="auto"/>
              <w:rPr>
                <w:rFonts w:ascii="方正仿宋简体" w:eastAsia="方正仿宋简体" w:hAnsi="方正仿宋简体" w:cs="方正仿宋简体"/>
                <w:szCs w:val="21"/>
              </w:rPr>
            </w:pPr>
            <w:r>
              <w:rPr>
                <w:rFonts w:ascii="方正仿宋简体" w:eastAsia="方正仿宋简体" w:hAnsi="方正仿宋简体" w:cs="方正仿宋简体" w:hint="eastAsia"/>
                <w:szCs w:val="21"/>
              </w:rPr>
              <w:t>6</w:t>
            </w: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r w:rsidR="00374EE6">
        <w:trPr>
          <w:trHeight w:val="805"/>
          <w:jc w:val="center"/>
        </w:trPr>
        <w:tc>
          <w:tcPr>
            <w:tcW w:w="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0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8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c>
          <w:tcPr>
            <w:tcW w:w="19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4EE6" w:rsidRDefault="00374EE6">
            <w:pPr>
              <w:spacing w:line="360" w:lineRule="auto"/>
              <w:rPr>
                <w:rFonts w:ascii="方正仿宋简体" w:eastAsia="方正仿宋简体" w:hAnsi="方正仿宋简体" w:cs="方正仿宋简体"/>
                <w:szCs w:val="21"/>
              </w:rPr>
            </w:pPr>
          </w:p>
        </w:tc>
      </w:tr>
    </w:tbl>
    <w:p w:rsidR="00374EE6" w:rsidRDefault="00374EE6"/>
    <w:p w:rsidR="00374EE6" w:rsidRDefault="00374EE6">
      <w:pPr>
        <w:spacing w:line="360" w:lineRule="auto"/>
        <w:jc w:val="center"/>
        <w:rPr>
          <w:rFonts w:ascii="宋体" w:eastAsia="宋体" w:hAnsi="宋体" w:cs="宋体"/>
          <w:b/>
          <w:bCs/>
          <w:kern w:val="0"/>
          <w:sz w:val="32"/>
          <w:szCs w:val="32"/>
        </w:rPr>
      </w:pPr>
    </w:p>
    <w:p w:rsidR="00374EE6" w:rsidRDefault="00567C88">
      <w:pPr>
        <w:spacing w:line="360" w:lineRule="auto"/>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2015-2019</w:t>
      </w:r>
      <w:r>
        <w:rPr>
          <w:rFonts w:hint="eastAsia"/>
          <w:sz w:val="24"/>
          <w:szCs w:val="24"/>
        </w:rPr>
        <w:t>年学校对基础实验教学中心或学院专业实验室建设投入的总体情况及效果分析（原建设专业、所服务的课程、购置仪器及使用率等情况）；</w:t>
      </w:r>
    </w:p>
    <w:p w:rsidR="00374EE6" w:rsidRDefault="00567C88">
      <w:pPr>
        <w:numPr>
          <w:ilvl w:val="0"/>
          <w:numId w:val="1"/>
        </w:numPr>
        <w:rPr>
          <w:sz w:val="24"/>
          <w:szCs w:val="24"/>
        </w:rPr>
      </w:pPr>
      <w:r>
        <w:rPr>
          <w:rFonts w:hint="eastAsia"/>
          <w:sz w:val="24"/>
          <w:szCs w:val="24"/>
        </w:rPr>
        <w:t>此次建设的主要目的（需求分析、建设预期的目标分析）；</w:t>
      </w:r>
      <w:r>
        <w:rPr>
          <w:rFonts w:hint="eastAsia"/>
          <w:sz w:val="24"/>
          <w:szCs w:val="24"/>
        </w:rPr>
        <w:t xml:space="preserve">   </w:t>
      </w:r>
    </w:p>
    <w:p w:rsidR="00374EE6" w:rsidRDefault="00374EE6">
      <w:pPr>
        <w:numPr>
          <w:ilvl w:val="0"/>
          <w:numId w:val="1"/>
        </w:numPr>
      </w:pPr>
    </w:p>
    <w:p w:rsidR="00374EE6" w:rsidRDefault="00374EE6">
      <w:pPr>
        <w:numPr>
          <w:ilvl w:val="0"/>
          <w:numId w:val="1"/>
        </w:numPr>
      </w:pPr>
    </w:p>
    <w:p w:rsidR="00374EE6" w:rsidRDefault="00374EE6">
      <w:pPr>
        <w:numPr>
          <w:ilvl w:val="0"/>
          <w:numId w:val="1"/>
        </w:numPr>
      </w:pPr>
    </w:p>
    <w:p w:rsidR="00374EE6" w:rsidRDefault="00374EE6">
      <w:pPr>
        <w:numPr>
          <w:ilvl w:val="0"/>
          <w:numId w:val="1"/>
        </w:numPr>
      </w:pPr>
    </w:p>
    <w:p w:rsidR="00374EE6" w:rsidRDefault="00567C88">
      <w:pPr>
        <w:numPr>
          <w:ilvl w:val="0"/>
          <w:numId w:val="1"/>
        </w:numPr>
        <w:rPr>
          <w:sz w:val="24"/>
          <w:szCs w:val="24"/>
        </w:rPr>
      </w:pPr>
      <w:r>
        <w:rPr>
          <w:rFonts w:hint="eastAsia"/>
          <w:sz w:val="24"/>
          <w:szCs w:val="24"/>
        </w:rPr>
        <w:t xml:space="preserve">          </w:t>
      </w:r>
    </w:p>
    <w:tbl>
      <w:tblPr>
        <w:tblW w:w="14703" w:type="dxa"/>
        <w:tblInd w:w="-176" w:type="dxa"/>
        <w:tblLayout w:type="fixed"/>
        <w:tblLook w:val="04A0" w:firstRow="1" w:lastRow="0" w:firstColumn="1" w:lastColumn="0" w:noHBand="0" w:noVBand="1"/>
      </w:tblPr>
      <w:tblGrid>
        <w:gridCol w:w="1656"/>
        <w:gridCol w:w="3462"/>
        <w:gridCol w:w="1355"/>
        <w:gridCol w:w="2559"/>
        <w:gridCol w:w="1505"/>
        <w:gridCol w:w="1656"/>
        <w:gridCol w:w="2510"/>
      </w:tblGrid>
      <w:tr w:rsidR="00374EE6">
        <w:trPr>
          <w:trHeight w:val="533"/>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人工智能专业实验室</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243</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信息与通信工程学院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陈平</w:t>
            </w:r>
          </w:p>
        </w:tc>
        <w:tc>
          <w:tcPr>
            <w:tcW w:w="1560" w:type="dxa"/>
            <w:tcBorders>
              <w:top w:val="nil"/>
              <w:left w:val="nil"/>
              <w:bottom w:val="single" w:sz="4" w:space="0" w:color="auto"/>
              <w:right w:val="single" w:sz="4" w:space="0" w:color="auto"/>
            </w:tcBorders>
            <w:shd w:val="clear" w:color="000000" w:fill="FFFFFF"/>
            <w:noWrap/>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陈平</w:t>
            </w:r>
            <w:r>
              <w:rPr>
                <w:szCs w:val="21"/>
              </w:rPr>
              <w:t>13834666067</w:t>
            </w:r>
          </w:p>
        </w:tc>
      </w:tr>
      <w:tr w:rsidR="00374EE6">
        <w:trPr>
          <w:trHeight w:val="471"/>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新能源材料与器件专业实验室</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200</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材料</w:t>
            </w:r>
            <w:r>
              <w:rPr>
                <w:rFonts w:ascii="宋体" w:hAnsi="宋体"/>
                <w:szCs w:val="21"/>
              </w:rPr>
              <w:t>科学与工程学院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王慧奇</w:t>
            </w:r>
          </w:p>
        </w:tc>
        <w:tc>
          <w:tcPr>
            <w:tcW w:w="1560" w:type="dxa"/>
            <w:tcBorders>
              <w:top w:val="nil"/>
              <w:left w:val="nil"/>
              <w:bottom w:val="single" w:sz="4" w:space="0" w:color="auto"/>
              <w:right w:val="single" w:sz="4" w:space="0" w:color="auto"/>
            </w:tcBorders>
            <w:shd w:val="clear" w:color="000000" w:fill="FFFFFF"/>
            <w:noWrap/>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王慧奇</w:t>
            </w:r>
            <w:r>
              <w:rPr>
                <w:rFonts w:ascii="宋体" w:hAnsi="宋体" w:hint="eastAsia"/>
                <w:szCs w:val="21"/>
              </w:rPr>
              <w:t>13803431396</w:t>
            </w:r>
          </w:p>
        </w:tc>
      </w:tr>
      <w:tr w:rsidR="00374EE6">
        <w:trPr>
          <w:trHeight w:val="477"/>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能源化学工程专业实验室</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204</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化学工程与技术学院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张立新</w:t>
            </w:r>
          </w:p>
        </w:tc>
        <w:tc>
          <w:tcPr>
            <w:tcW w:w="1560" w:type="dxa"/>
            <w:tcBorders>
              <w:top w:val="nil"/>
              <w:left w:val="nil"/>
              <w:bottom w:val="single" w:sz="4" w:space="0" w:color="auto"/>
              <w:right w:val="single" w:sz="4" w:space="0" w:color="auto"/>
            </w:tcBorders>
            <w:shd w:val="clear" w:color="000000" w:fill="FFFFFF"/>
            <w:noWrap/>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张立新</w:t>
            </w:r>
            <w:r>
              <w:rPr>
                <w:rFonts w:ascii="宋体" w:hAnsi="宋体" w:hint="eastAsia"/>
                <w:szCs w:val="21"/>
              </w:rPr>
              <w:t>15110329228</w:t>
            </w:r>
          </w:p>
        </w:tc>
      </w:tr>
      <w:tr w:rsidR="00374EE6">
        <w:trPr>
          <w:trHeight w:val="477"/>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新能源科学与工程专业实验室</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172</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能源动力工程学院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刘汉涛</w:t>
            </w:r>
          </w:p>
        </w:tc>
        <w:tc>
          <w:tcPr>
            <w:tcW w:w="15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刘汉涛</w:t>
            </w:r>
            <w:r>
              <w:rPr>
                <w:rFonts w:ascii="宋体" w:hAnsi="宋体" w:hint="eastAsia"/>
                <w:szCs w:val="21"/>
              </w:rPr>
              <w:t>1</w:t>
            </w:r>
            <w:r>
              <w:rPr>
                <w:rFonts w:ascii="宋体" w:hAnsi="宋体"/>
                <w:szCs w:val="21"/>
              </w:rPr>
              <w:t>3453191227</w:t>
            </w:r>
          </w:p>
        </w:tc>
      </w:tr>
      <w:tr w:rsidR="00374EE6">
        <w:trPr>
          <w:trHeight w:val="477"/>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城市地下空间工程</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174</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理学院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董彦莉</w:t>
            </w:r>
          </w:p>
        </w:tc>
        <w:tc>
          <w:tcPr>
            <w:tcW w:w="15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szCs w:val="21"/>
              </w:rPr>
              <w:t>董彦莉</w:t>
            </w:r>
            <w:r>
              <w:rPr>
                <w:szCs w:val="21"/>
              </w:rPr>
              <w:t>13994267109</w:t>
            </w:r>
          </w:p>
        </w:tc>
      </w:tr>
      <w:tr w:rsidR="00374EE6">
        <w:trPr>
          <w:trHeight w:val="477"/>
        </w:trPr>
        <w:tc>
          <w:tcPr>
            <w:tcW w:w="1560" w:type="dxa"/>
            <w:tcBorders>
              <w:top w:val="nil"/>
              <w:left w:val="single" w:sz="4" w:space="0" w:color="auto"/>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32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标准化工程</w:t>
            </w:r>
          </w:p>
        </w:tc>
        <w:tc>
          <w:tcPr>
            <w:tcW w:w="1276"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35</w:t>
            </w:r>
          </w:p>
        </w:tc>
        <w:tc>
          <w:tcPr>
            <w:tcW w:w="241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经济与管理学院</w:t>
            </w:r>
          </w:p>
        </w:tc>
        <w:tc>
          <w:tcPr>
            <w:tcW w:w="1417"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郭敏</w:t>
            </w:r>
          </w:p>
        </w:tc>
        <w:tc>
          <w:tcPr>
            <w:tcW w:w="1560"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个月</w:t>
            </w:r>
          </w:p>
        </w:tc>
        <w:tc>
          <w:tcPr>
            <w:tcW w:w="2364" w:type="dxa"/>
            <w:tcBorders>
              <w:top w:val="nil"/>
              <w:left w:val="nil"/>
              <w:bottom w:val="single" w:sz="4" w:space="0" w:color="auto"/>
              <w:right w:val="single" w:sz="4" w:space="0" w:color="auto"/>
            </w:tcBorders>
            <w:shd w:val="clear" w:color="000000" w:fill="FFFFFF"/>
            <w:vAlign w:val="center"/>
          </w:tcPr>
          <w:p w:rsidR="00374EE6" w:rsidRDefault="00567C88">
            <w:pPr>
              <w:widowControl/>
              <w:jc w:val="center"/>
              <w:rPr>
                <w:rFonts w:asciiTheme="minorEastAsia" w:hAnsiTheme="minorEastAsia" w:cs="宋体"/>
                <w:kern w:val="0"/>
                <w:szCs w:val="21"/>
              </w:rPr>
            </w:pPr>
            <w:r>
              <w:rPr>
                <w:rFonts w:ascii="宋体" w:hAnsi="宋体" w:hint="eastAsia"/>
                <w:szCs w:val="21"/>
              </w:rPr>
              <w:t>郭敏</w:t>
            </w:r>
            <w:r>
              <w:rPr>
                <w:rFonts w:ascii="宋体" w:hAnsi="宋体" w:hint="eastAsia"/>
                <w:szCs w:val="21"/>
              </w:rPr>
              <w:t>15234142979</w:t>
            </w:r>
          </w:p>
        </w:tc>
      </w:tr>
    </w:tbl>
    <w:p w:rsidR="00374EE6" w:rsidRDefault="00567C88">
      <w:pPr>
        <w:numPr>
          <w:ilvl w:val="0"/>
          <w:numId w:val="1"/>
        </w:numPr>
      </w:pPr>
      <w:r>
        <w:rPr>
          <w:rFonts w:hint="eastAsia"/>
          <w:sz w:val="24"/>
          <w:szCs w:val="24"/>
        </w:rPr>
        <w:t xml:space="preserve">  </w:t>
      </w:r>
    </w:p>
    <w:sectPr w:rsidR="00374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93B56"/>
    <w:multiLevelType w:val="singleLevel"/>
    <w:tmpl w:val="F8893B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7759A"/>
    <w:rsid w:val="00374EE6"/>
    <w:rsid w:val="00567C88"/>
    <w:rsid w:val="078C676D"/>
    <w:rsid w:val="0CA7759A"/>
    <w:rsid w:val="0FD22B3A"/>
    <w:rsid w:val="1B474FCC"/>
    <w:rsid w:val="25000D57"/>
    <w:rsid w:val="3DB14826"/>
    <w:rsid w:val="559104EE"/>
    <w:rsid w:val="56110CA8"/>
    <w:rsid w:val="59EC0DAF"/>
    <w:rsid w:val="69275B15"/>
    <w:rsid w:val="6A013E90"/>
    <w:rsid w:val="6FBE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董小瑞</dc:creator>
  <cp:lastModifiedBy>xb21cn</cp:lastModifiedBy>
  <cp:revision>2</cp:revision>
  <dcterms:created xsi:type="dcterms:W3CDTF">2020-03-11T08:03:00Z</dcterms:created>
  <dcterms:modified xsi:type="dcterms:W3CDTF">2020-03-11T08:03:00Z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